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B05A6" w14:textId="62D4C76F" w:rsidR="00CE19B4" w:rsidRDefault="00835B06" w:rsidP="00835B06">
      <w:pPr>
        <w:rPr>
          <w:b/>
          <w:sz w:val="32"/>
          <w:szCs w:val="32"/>
          <w:lang w:val="en-US"/>
        </w:rPr>
      </w:pPr>
      <w:r>
        <w:rPr>
          <w:noProof/>
          <w:color w:val="FF6600"/>
          <w:sz w:val="6"/>
          <w:szCs w:val="6"/>
          <w:lang w:val="en-US"/>
        </w:rPr>
        <w:drawing>
          <wp:anchor distT="0" distB="0" distL="114300" distR="114300" simplePos="0" relativeHeight="251659264" behindDoc="0" locked="0" layoutInCell="1" allowOverlap="1" wp14:anchorId="5038F020" wp14:editId="7F2BAD07">
            <wp:simplePos x="0" y="0"/>
            <wp:positionH relativeFrom="column">
              <wp:posOffset>6626431</wp:posOffset>
            </wp:positionH>
            <wp:positionV relativeFrom="paragraph">
              <wp:posOffset>71425</wp:posOffset>
            </wp:positionV>
            <wp:extent cx="2574290" cy="695325"/>
            <wp:effectExtent l="0" t="0" r="0" b="9525"/>
            <wp:wrapSquare wrapText="bothSides"/>
            <wp:docPr id="4" name="Immagine 4"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asmus+"/>
                    <pic:cNvPicPr>
                      <a:picLocks noChangeAspect="1" noChangeArrowheads="1"/>
                    </pic:cNvPicPr>
                  </pic:nvPicPr>
                  <pic:blipFill>
                    <a:blip r:embed="rId10" cstate="print">
                      <a:extLst>
                        <a:ext uri="{28A0092B-C50C-407E-A947-70E740481C1C}">
                          <a14:useLocalDpi xmlns:a14="http://schemas.microsoft.com/office/drawing/2010/main" val="0"/>
                        </a:ext>
                      </a:extLst>
                    </a:blip>
                    <a:srcRect r="23790"/>
                    <a:stretch>
                      <a:fillRect/>
                    </a:stretch>
                  </pic:blipFill>
                  <pic:spPr bwMode="auto">
                    <a:xfrm>
                      <a:off x="0" y="0"/>
                      <a:ext cx="257429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jan" w:hAnsi="Trajan"/>
          <w:noProof/>
          <w:color w:val="808080"/>
          <w:lang w:val="en-US"/>
        </w:rPr>
        <w:drawing>
          <wp:inline distT="0" distB="0" distL="0" distR="0" wp14:anchorId="37596B64" wp14:editId="58CDD790">
            <wp:extent cx="1057275" cy="1014699"/>
            <wp:effectExtent l="0" t="0" r="0" b="0"/>
            <wp:docPr id="1" name="Immagine 1" descr="variente 01bright_26_fe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ente 01bright_26_feb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779" cy="1019022"/>
                    </a:xfrm>
                    <a:prstGeom prst="rect">
                      <a:avLst/>
                    </a:prstGeom>
                    <a:noFill/>
                    <a:ln>
                      <a:noFill/>
                    </a:ln>
                  </pic:spPr>
                </pic:pic>
              </a:graphicData>
            </a:graphic>
          </wp:inline>
        </w:drawing>
      </w:r>
    </w:p>
    <w:p w14:paraId="706A08B6" w14:textId="0838FCC5" w:rsidR="00CE19B4" w:rsidRDefault="00CE19B4">
      <w:pPr>
        <w:jc w:val="both"/>
        <w:rPr>
          <w:b/>
          <w:sz w:val="32"/>
          <w:szCs w:val="32"/>
          <w:lang w:val="en-US"/>
        </w:rPr>
      </w:pPr>
    </w:p>
    <w:p w14:paraId="4AD378BB" w14:textId="17F3C90A" w:rsidR="00F23D29" w:rsidRPr="00835B06" w:rsidRDefault="00F23D29" w:rsidP="00765129">
      <w:pPr>
        <w:jc w:val="center"/>
        <w:rPr>
          <w:b/>
          <w:i/>
          <w:sz w:val="32"/>
          <w:szCs w:val="32"/>
          <w:lang w:val="en-US"/>
        </w:rPr>
      </w:pPr>
      <w:r w:rsidRPr="00835B06">
        <w:rPr>
          <w:b/>
          <w:i/>
          <w:sz w:val="32"/>
          <w:szCs w:val="32"/>
          <w:lang w:val="en-US"/>
        </w:rPr>
        <w:t>DELIVERABLE 2.2</w:t>
      </w:r>
    </w:p>
    <w:p w14:paraId="7E7444B1" w14:textId="57F19F81" w:rsidR="00835B06" w:rsidRPr="00835B06" w:rsidRDefault="00835B06" w:rsidP="00765129">
      <w:pPr>
        <w:jc w:val="center"/>
        <w:rPr>
          <w:b/>
          <w:i/>
          <w:sz w:val="32"/>
          <w:szCs w:val="32"/>
          <w:lang w:val="en-US"/>
        </w:rPr>
      </w:pPr>
      <w:r w:rsidRPr="00835B06">
        <w:rPr>
          <w:b/>
          <w:i/>
          <w:sz w:val="32"/>
          <w:szCs w:val="32"/>
          <w:lang w:val="en-US"/>
        </w:rPr>
        <w:t>WP – MANAGEMENT PLATFORM</w:t>
      </w:r>
    </w:p>
    <w:p w14:paraId="42DAA169" w14:textId="77777777" w:rsidR="00765129" w:rsidRDefault="00765129" w:rsidP="00765129">
      <w:pPr>
        <w:jc w:val="center"/>
        <w:rPr>
          <w:b/>
          <w:sz w:val="32"/>
          <w:szCs w:val="32"/>
          <w:lang w:val="en-US"/>
        </w:rPr>
      </w:pPr>
    </w:p>
    <w:p w14:paraId="42ACB952" w14:textId="305FACDB" w:rsidR="00765129" w:rsidRDefault="00765129" w:rsidP="00765129">
      <w:pPr>
        <w:jc w:val="center"/>
        <w:rPr>
          <w:b/>
          <w:sz w:val="32"/>
          <w:szCs w:val="32"/>
          <w:lang w:val="en-US"/>
        </w:rPr>
      </w:pPr>
      <w:r>
        <w:rPr>
          <w:b/>
          <w:sz w:val="32"/>
          <w:szCs w:val="32"/>
          <w:lang w:val="en-US"/>
        </w:rPr>
        <w:t xml:space="preserve">MODEL FOR </w:t>
      </w:r>
      <w:r w:rsidR="0086595B">
        <w:rPr>
          <w:b/>
          <w:sz w:val="32"/>
          <w:szCs w:val="32"/>
          <w:lang w:val="en-US"/>
        </w:rPr>
        <w:t xml:space="preserve">THE </w:t>
      </w:r>
      <w:r w:rsidR="00F23D29">
        <w:rPr>
          <w:b/>
          <w:sz w:val="32"/>
          <w:szCs w:val="32"/>
          <w:lang w:val="en-US"/>
        </w:rPr>
        <w:t>ANALI</w:t>
      </w:r>
      <w:r>
        <w:rPr>
          <w:b/>
          <w:sz w:val="32"/>
          <w:szCs w:val="32"/>
          <w:lang w:val="en-US"/>
        </w:rPr>
        <w:t xml:space="preserve">SYS OF A DEGREE PROGRAMME AND </w:t>
      </w:r>
      <w:r w:rsidR="0086595B">
        <w:rPr>
          <w:b/>
          <w:sz w:val="32"/>
          <w:szCs w:val="32"/>
          <w:lang w:val="en-US"/>
        </w:rPr>
        <w:t xml:space="preserve">ITS </w:t>
      </w:r>
      <w:r>
        <w:rPr>
          <w:b/>
          <w:sz w:val="32"/>
          <w:szCs w:val="32"/>
          <w:lang w:val="en-US"/>
        </w:rPr>
        <w:t>QUALITY MONITORING</w:t>
      </w:r>
    </w:p>
    <w:p w14:paraId="571D43C6" w14:textId="1F7586B8" w:rsidR="00F23D29" w:rsidRDefault="00A60286" w:rsidP="00765129">
      <w:pPr>
        <w:jc w:val="center"/>
        <w:rPr>
          <w:b/>
          <w:sz w:val="32"/>
          <w:szCs w:val="32"/>
          <w:lang w:val="en-US"/>
        </w:rPr>
      </w:pPr>
      <w:r>
        <w:rPr>
          <w:b/>
          <w:sz w:val="32"/>
          <w:szCs w:val="32"/>
          <w:lang w:val="en-US"/>
        </w:rPr>
        <w:t>ACCORDING TO A STUDENT-CENT</w:t>
      </w:r>
      <w:r w:rsidR="00765129">
        <w:rPr>
          <w:b/>
          <w:sz w:val="32"/>
          <w:szCs w:val="32"/>
          <w:lang w:val="en-US"/>
        </w:rPr>
        <w:t>RED APPROACH</w:t>
      </w:r>
      <w:r w:rsidR="00F703D2">
        <w:rPr>
          <w:b/>
          <w:sz w:val="32"/>
          <w:szCs w:val="32"/>
          <w:lang w:val="en-US"/>
        </w:rPr>
        <w:t xml:space="preserve"> TAILORMADE FOR MYANMAR UNIVERSITIES</w:t>
      </w:r>
    </w:p>
    <w:p w14:paraId="60469E38" w14:textId="1EE9A785" w:rsidR="00F23D29" w:rsidRDefault="00F23D29">
      <w:pPr>
        <w:jc w:val="both"/>
        <w:rPr>
          <w:b/>
          <w:sz w:val="32"/>
          <w:szCs w:val="32"/>
          <w:lang w:val="en-US"/>
        </w:rPr>
      </w:pPr>
    </w:p>
    <w:p w14:paraId="04CC4D65" w14:textId="59D79DF6" w:rsidR="00F23D29" w:rsidRDefault="00F23D29">
      <w:pPr>
        <w:jc w:val="both"/>
        <w:rPr>
          <w:b/>
          <w:sz w:val="32"/>
          <w:szCs w:val="32"/>
          <w:lang w:val="en-US"/>
        </w:rPr>
      </w:pPr>
    </w:p>
    <w:p w14:paraId="3FD3C6F3" w14:textId="6F88DABE" w:rsidR="00F23D29" w:rsidRDefault="00F23D29">
      <w:pPr>
        <w:jc w:val="both"/>
        <w:rPr>
          <w:b/>
          <w:sz w:val="32"/>
          <w:szCs w:val="32"/>
          <w:lang w:val="en-US"/>
        </w:rPr>
      </w:pPr>
    </w:p>
    <w:p w14:paraId="703CABE6" w14:textId="410C4DC7" w:rsidR="00F23D29" w:rsidRDefault="00F23D29">
      <w:pPr>
        <w:jc w:val="both"/>
        <w:rPr>
          <w:b/>
          <w:sz w:val="32"/>
          <w:szCs w:val="32"/>
          <w:lang w:val="en-US"/>
        </w:rPr>
      </w:pPr>
    </w:p>
    <w:p w14:paraId="2EDD2987" w14:textId="17D72D3C" w:rsidR="00CE19B4" w:rsidRDefault="00306B93">
      <w:pPr>
        <w:jc w:val="both"/>
        <w:rPr>
          <w:b/>
          <w:sz w:val="28"/>
          <w:szCs w:val="28"/>
          <w:lang w:val="en-US"/>
        </w:rPr>
      </w:pPr>
      <w:r>
        <w:rPr>
          <w:b/>
          <w:sz w:val="28"/>
          <w:szCs w:val="28"/>
          <w:lang w:val="en-US"/>
        </w:rPr>
        <w:lastRenderedPageBreak/>
        <w:t>1. University:</w:t>
      </w:r>
      <w:r w:rsidR="006F2FCB">
        <w:rPr>
          <w:b/>
          <w:sz w:val="28"/>
          <w:szCs w:val="28"/>
          <w:lang w:val="en-US"/>
        </w:rPr>
        <w:t xml:space="preserve"> </w:t>
      </w:r>
      <w:proofErr w:type="spellStart"/>
      <w:r w:rsidR="006F2FCB" w:rsidRPr="008C7D87">
        <w:rPr>
          <w:sz w:val="28"/>
          <w:szCs w:val="28"/>
          <w:lang w:val="en-US"/>
        </w:rPr>
        <w:t>Yezin</w:t>
      </w:r>
      <w:proofErr w:type="spellEnd"/>
      <w:r w:rsidR="006F2FCB" w:rsidRPr="008C7D87">
        <w:rPr>
          <w:sz w:val="28"/>
          <w:szCs w:val="28"/>
          <w:lang w:val="en-US"/>
        </w:rPr>
        <w:t xml:space="preserve"> Agricultural University, Nay </w:t>
      </w:r>
      <w:proofErr w:type="spellStart"/>
      <w:r w:rsidR="006F2FCB" w:rsidRPr="008C7D87">
        <w:rPr>
          <w:sz w:val="28"/>
          <w:szCs w:val="28"/>
          <w:lang w:val="en-US"/>
        </w:rPr>
        <w:t>Pyi</w:t>
      </w:r>
      <w:proofErr w:type="spellEnd"/>
      <w:r w:rsidR="006F2FCB" w:rsidRPr="008C7D87">
        <w:rPr>
          <w:sz w:val="28"/>
          <w:szCs w:val="28"/>
          <w:lang w:val="en-US"/>
        </w:rPr>
        <w:t xml:space="preserve"> Taw, Myanmar</w:t>
      </w:r>
    </w:p>
    <w:p w14:paraId="117B86EC" w14:textId="77777777" w:rsidR="00765129" w:rsidRDefault="00765129">
      <w:pPr>
        <w:jc w:val="both"/>
        <w:rPr>
          <w:b/>
          <w:sz w:val="28"/>
          <w:szCs w:val="28"/>
          <w:lang w:val="en-US"/>
        </w:rPr>
      </w:pPr>
    </w:p>
    <w:p w14:paraId="758ED9CF" w14:textId="38BA537C" w:rsidR="00CE19B4" w:rsidRDefault="00306B93">
      <w:pPr>
        <w:jc w:val="both"/>
        <w:rPr>
          <w:b/>
          <w:sz w:val="28"/>
          <w:szCs w:val="28"/>
          <w:lang w:val="en-US"/>
        </w:rPr>
      </w:pPr>
      <w:r>
        <w:rPr>
          <w:b/>
          <w:sz w:val="28"/>
          <w:szCs w:val="28"/>
          <w:lang w:val="en-US"/>
        </w:rPr>
        <w:t xml:space="preserve">2. </w:t>
      </w:r>
      <w:r w:rsidR="00175581">
        <w:rPr>
          <w:b/>
          <w:sz w:val="28"/>
          <w:szCs w:val="28"/>
          <w:lang w:val="en-US"/>
        </w:rPr>
        <w:t>Department</w:t>
      </w:r>
      <w:r>
        <w:rPr>
          <w:b/>
          <w:sz w:val="28"/>
          <w:szCs w:val="28"/>
          <w:lang w:val="en-US"/>
        </w:rPr>
        <w:t>:</w:t>
      </w:r>
      <w:r w:rsidR="006F2FCB">
        <w:rPr>
          <w:b/>
          <w:sz w:val="28"/>
          <w:szCs w:val="28"/>
          <w:lang w:val="en-US"/>
        </w:rPr>
        <w:t xml:space="preserve"> </w:t>
      </w:r>
      <w:r w:rsidR="009D27F6">
        <w:rPr>
          <w:sz w:val="28"/>
          <w:szCs w:val="28"/>
          <w:lang w:val="en-US"/>
        </w:rPr>
        <w:t xml:space="preserve">All 13 Major Departments </w:t>
      </w:r>
    </w:p>
    <w:p w14:paraId="63571D6D" w14:textId="77777777" w:rsidR="00765129" w:rsidRDefault="00765129">
      <w:pPr>
        <w:jc w:val="both"/>
        <w:rPr>
          <w:b/>
          <w:sz w:val="28"/>
          <w:szCs w:val="28"/>
          <w:lang w:val="en-US"/>
        </w:rPr>
      </w:pPr>
    </w:p>
    <w:p w14:paraId="0446DC21" w14:textId="4A2817A1" w:rsidR="00CE19B4" w:rsidRDefault="00A60286">
      <w:pPr>
        <w:jc w:val="both"/>
        <w:rPr>
          <w:b/>
          <w:sz w:val="28"/>
          <w:szCs w:val="28"/>
          <w:lang w:val="en-US"/>
        </w:rPr>
      </w:pPr>
      <w:r>
        <w:rPr>
          <w:b/>
          <w:sz w:val="28"/>
          <w:szCs w:val="28"/>
          <w:lang w:val="en-US"/>
        </w:rPr>
        <w:t>3. Name</w:t>
      </w:r>
      <w:r w:rsidR="00765129">
        <w:rPr>
          <w:b/>
          <w:sz w:val="28"/>
          <w:szCs w:val="28"/>
          <w:lang w:val="en-US"/>
        </w:rPr>
        <w:t xml:space="preserve"> of the Degree </w:t>
      </w:r>
      <w:proofErr w:type="spellStart"/>
      <w:r w:rsidR="00765129">
        <w:rPr>
          <w:b/>
          <w:sz w:val="28"/>
          <w:szCs w:val="28"/>
          <w:lang w:val="en-US"/>
        </w:rPr>
        <w:t>P</w:t>
      </w:r>
      <w:r w:rsidR="00306B93">
        <w:rPr>
          <w:b/>
          <w:sz w:val="28"/>
          <w:szCs w:val="28"/>
          <w:lang w:val="en-US"/>
        </w:rPr>
        <w:t>rogramme</w:t>
      </w:r>
      <w:proofErr w:type="spellEnd"/>
      <w:r w:rsidR="00306B93">
        <w:rPr>
          <w:b/>
          <w:sz w:val="28"/>
          <w:szCs w:val="28"/>
          <w:lang w:val="en-US"/>
        </w:rPr>
        <w:t>:</w:t>
      </w:r>
      <w:r w:rsidR="008C7D87">
        <w:rPr>
          <w:b/>
          <w:sz w:val="28"/>
          <w:szCs w:val="28"/>
          <w:lang w:val="en-US"/>
        </w:rPr>
        <w:t xml:space="preserve"> </w:t>
      </w:r>
      <w:r w:rsidR="008C7D87" w:rsidRPr="008C7D87">
        <w:rPr>
          <w:sz w:val="28"/>
          <w:szCs w:val="28"/>
          <w:lang w:val="en-US"/>
        </w:rPr>
        <w:t xml:space="preserve">Undergraduate </w:t>
      </w:r>
      <w:proofErr w:type="spellStart"/>
      <w:r w:rsidR="008C7D87" w:rsidRPr="008C7D87">
        <w:rPr>
          <w:sz w:val="28"/>
          <w:szCs w:val="28"/>
          <w:lang w:val="en-US"/>
        </w:rPr>
        <w:t>Programme</w:t>
      </w:r>
      <w:proofErr w:type="spellEnd"/>
      <w:r w:rsidR="008C7D87" w:rsidRPr="008C7D87">
        <w:rPr>
          <w:sz w:val="28"/>
          <w:szCs w:val="28"/>
          <w:lang w:val="en-US"/>
        </w:rPr>
        <w:t xml:space="preserve"> with credit system</w:t>
      </w:r>
    </w:p>
    <w:p w14:paraId="418DF82A" w14:textId="77777777" w:rsidR="00765129" w:rsidRDefault="00765129">
      <w:pPr>
        <w:jc w:val="both"/>
        <w:rPr>
          <w:b/>
          <w:sz w:val="28"/>
          <w:szCs w:val="28"/>
          <w:lang w:val="en-US"/>
        </w:rPr>
      </w:pPr>
    </w:p>
    <w:p w14:paraId="2D779044" w14:textId="7F1F552D" w:rsidR="00CE19B4" w:rsidRDefault="00306B93">
      <w:pPr>
        <w:jc w:val="both"/>
        <w:rPr>
          <w:b/>
          <w:sz w:val="28"/>
          <w:szCs w:val="28"/>
          <w:lang w:val="en-US"/>
        </w:rPr>
      </w:pPr>
      <w:r>
        <w:rPr>
          <w:b/>
          <w:sz w:val="28"/>
          <w:szCs w:val="28"/>
          <w:lang w:val="en-US"/>
        </w:rPr>
        <w:t>4.</w:t>
      </w:r>
      <w:r w:rsidR="00765129">
        <w:rPr>
          <w:b/>
          <w:sz w:val="28"/>
          <w:szCs w:val="28"/>
          <w:lang w:val="en-US"/>
        </w:rPr>
        <w:t xml:space="preserve"> </w:t>
      </w:r>
      <w:r w:rsidR="00175581">
        <w:rPr>
          <w:b/>
          <w:sz w:val="28"/>
          <w:szCs w:val="28"/>
          <w:lang w:val="en-US"/>
        </w:rPr>
        <w:t>L</w:t>
      </w:r>
      <w:r w:rsidR="00A60286">
        <w:rPr>
          <w:b/>
          <w:sz w:val="28"/>
          <w:szCs w:val="28"/>
          <w:lang w:val="en-US"/>
        </w:rPr>
        <w:t>evel of the D</w:t>
      </w:r>
      <w:r>
        <w:rPr>
          <w:b/>
          <w:sz w:val="28"/>
          <w:szCs w:val="28"/>
          <w:lang w:val="en-US"/>
        </w:rPr>
        <w:t>egree</w:t>
      </w:r>
      <w:r w:rsidR="00765129">
        <w:rPr>
          <w:b/>
          <w:sz w:val="28"/>
          <w:szCs w:val="28"/>
          <w:lang w:val="en-US"/>
        </w:rPr>
        <w:t xml:space="preserve"> </w:t>
      </w:r>
      <w:proofErr w:type="spellStart"/>
      <w:r w:rsidR="00A60286">
        <w:rPr>
          <w:b/>
          <w:sz w:val="28"/>
          <w:szCs w:val="28"/>
          <w:lang w:val="en-US"/>
        </w:rPr>
        <w:t>Programme</w:t>
      </w:r>
      <w:proofErr w:type="spellEnd"/>
      <w:r w:rsidR="00A60286">
        <w:rPr>
          <w:b/>
          <w:sz w:val="28"/>
          <w:szCs w:val="28"/>
          <w:lang w:val="en-US"/>
        </w:rPr>
        <w:t xml:space="preserve"> </w:t>
      </w:r>
      <w:r w:rsidR="00765129">
        <w:rPr>
          <w:b/>
          <w:sz w:val="28"/>
          <w:szCs w:val="28"/>
          <w:lang w:val="en-US"/>
        </w:rPr>
        <w:t>(BA or MASTER</w:t>
      </w:r>
      <w:r w:rsidR="00175581">
        <w:rPr>
          <w:b/>
          <w:sz w:val="28"/>
          <w:szCs w:val="28"/>
          <w:lang w:val="en-US"/>
        </w:rPr>
        <w:t>)</w:t>
      </w:r>
      <w:r>
        <w:rPr>
          <w:b/>
          <w:sz w:val="28"/>
          <w:szCs w:val="28"/>
          <w:lang w:val="en-US"/>
        </w:rPr>
        <w:t>:</w:t>
      </w:r>
      <w:r w:rsidR="008C7D87">
        <w:rPr>
          <w:b/>
          <w:sz w:val="28"/>
          <w:szCs w:val="28"/>
          <w:lang w:val="en-US"/>
        </w:rPr>
        <w:t xml:space="preserve"> </w:t>
      </w:r>
      <w:proofErr w:type="spellStart"/>
      <w:r w:rsidR="008C7D87" w:rsidRPr="008C7D87">
        <w:rPr>
          <w:sz w:val="28"/>
          <w:szCs w:val="28"/>
          <w:lang w:val="en-US"/>
        </w:rPr>
        <w:t>B.Agr.Sc</w:t>
      </w:r>
      <w:proofErr w:type="spellEnd"/>
      <w:r w:rsidR="008C7D87" w:rsidRPr="008C7D87">
        <w:rPr>
          <w:sz w:val="28"/>
          <w:szCs w:val="28"/>
          <w:lang w:val="en-US"/>
        </w:rPr>
        <w:t xml:space="preserve">. Degree </w:t>
      </w:r>
      <w:proofErr w:type="spellStart"/>
      <w:r w:rsidR="008C7D87" w:rsidRPr="008C7D87">
        <w:rPr>
          <w:sz w:val="28"/>
          <w:szCs w:val="28"/>
          <w:lang w:val="en-US"/>
        </w:rPr>
        <w:t>Programme</w:t>
      </w:r>
      <w:proofErr w:type="spellEnd"/>
      <w:r w:rsidR="008C7D87" w:rsidRPr="008C7D87">
        <w:rPr>
          <w:sz w:val="28"/>
          <w:szCs w:val="28"/>
          <w:lang w:val="en-US"/>
        </w:rPr>
        <w:t>; 5 years</w:t>
      </w:r>
      <w:r w:rsidR="008C7D87">
        <w:rPr>
          <w:b/>
          <w:sz w:val="28"/>
          <w:szCs w:val="28"/>
          <w:lang w:val="en-US"/>
        </w:rPr>
        <w:t xml:space="preserve"> </w:t>
      </w:r>
    </w:p>
    <w:p w14:paraId="170D5109" w14:textId="77777777" w:rsidR="00765129" w:rsidRDefault="00765129">
      <w:pPr>
        <w:jc w:val="both"/>
        <w:rPr>
          <w:b/>
          <w:sz w:val="28"/>
          <w:szCs w:val="28"/>
          <w:lang w:val="en-US"/>
        </w:rPr>
      </w:pPr>
    </w:p>
    <w:p w14:paraId="2A85EDF6" w14:textId="0D9C29FA" w:rsidR="00765129" w:rsidRDefault="00765129">
      <w:pPr>
        <w:jc w:val="both"/>
        <w:rPr>
          <w:b/>
          <w:sz w:val="28"/>
          <w:szCs w:val="28"/>
          <w:lang w:val="en-US"/>
        </w:rPr>
      </w:pPr>
      <w:r>
        <w:rPr>
          <w:b/>
          <w:sz w:val="28"/>
          <w:szCs w:val="28"/>
          <w:lang w:val="en-US"/>
        </w:rPr>
        <w:t xml:space="preserve">5. Total number of Course Units in the Degree </w:t>
      </w:r>
      <w:proofErr w:type="spellStart"/>
      <w:r>
        <w:rPr>
          <w:b/>
          <w:sz w:val="28"/>
          <w:szCs w:val="28"/>
          <w:lang w:val="en-US"/>
        </w:rPr>
        <w:t>Programme</w:t>
      </w:r>
      <w:proofErr w:type="spellEnd"/>
      <w:r>
        <w:rPr>
          <w:b/>
          <w:sz w:val="28"/>
          <w:szCs w:val="28"/>
          <w:lang w:val="en-US"/>
        </w:rPr>
        <w:t>:</w:t>
      </w:r>
      <w:r w:rsidR="008C7D87">
        <w:rPr>
          <w:b/>
          <w:sz w:val="28"/>
          <w:szCs w:val="28"/>
          <w:lang w:val="en-US"/>
        </w:rPr>
        <w:t xml:space="preserve"> 156 credits</w:t>
      </w:r>
    </w:p>
    <w:p w14:paraId="64305054" w14:textId="77777777" w:rsidR="00765129" w:rsidRDefault="00765129">
      <w:pPr>
        <w:jc w:val="both"/>
        <w:rPr>
          <w:b/>
          <w:sz w:val="28"/>
          <w:szCs w:val="28"/>
          <w:lang w:val="en-US"/>
        </w:rPr>
      </w:pPr>
    </w:p>
    <w:p w14:paraId="5EE655F8" w14:textId="58A17311" w:rsidR="00CE19B4" w:rsidRPr="00036EB9" w:rsidRDefault="00765129">
      <w:pPr>
        <w:jc w:val="both"/>
        <w:rPr>
          <w:sz w:val="28"/>
          <w:szCs w:val="28"/>
          <w:lang w:val="en-US"/>
        </w:rPr>
      </w:pPr>
      <w:r>
        <w:rPr>
          <w:b/>
          <w:sz w:val="28"/>
          <w:szCs w:val="28"/>
          <w:lang w:val="en-US"/>
        </w:rPr>
        <w:t>6</w:t>
      </w:r>
      <w:r w:rsidR="00306B93">
        <w:rPr>
          <w:b/>
          <w:sz w:val="28"/>
          <w:szCs w:val="28"/>
          <w:lang w:val="en-US"/>
        </w:rPr>
        <w:t xml:space="preserve">. Amount of </w:t>
      </w:r>
      <w:r>
        <w:rPr>
          <w:b/>
          <w:sz w:val="28"/>
          <w:szCs w:val="28"/>
          <w:lang w:val="en-US"/>
        </w:rPr>
        <w:t xml:space="preserve">teaching </w:t>
      </w:r>
      <w:r w:rsidR="00306B93">
        <w:rPr>
          <w:b/>
          <w:sz w:val="28"/>
          <w:szCs w:val="28"/>
          <w:lang w:val="en-US"/>
        </w:rPr>
        <w:t>hours</w:t>
      </w:r>
      <w:r>
        <w:rPr>
          <w:b/>
          <w:sz w:val="28"/>
          <w:szCs w:val="28"/>
          <w:lang w:val="en-US"/>
        </w:rPr>
        <w:t xml:space="preserve"> for each Course Unit in the Degree </w:t>
      </w:r>
      <w:proofErr w:type="spellStart"/>
      <w:r>
        <w:rPr>
          <w:b/>
          <w:sz w:val="28"/>
          <w:szCs w:val="28"/>
          <w:lang w:val="en-US"/>
        </w:rPr>
        <w:t>Programme</w:t>
      </w:r>
      <w:proofErr w:type="spellEnd"/>
      <w:r w:rsidR="00306B93">
        <w:rPr>
          <w:b/>
          <w:sz w:val="28"/>
          <w:szCs w:val="28"/>
          <w:lang w:val="en-US"/>
        </w:rPr>
        <w:t>:</w:t>
      </w:r>
      <w:r w:rsidR="008C7D87">
        <w:rPr>
          <w:b/>
          <w:sz w:val="28"/>
          <w:szCs w:val="28"/>
          <w:lang w:val="en-US"/>
        </w:rPr>
        <w:t xml:space="preserve"> </w:t>
      </w:r>
      <w:r w:rsidR="008C7D87" w:rsidRPr="00036EB9">
        <w:rPr>
          <w:sz w:val="28"/>
          <w:szCs w:val="28"/>
          <w:lang w:val="en-US"/>
        </w:rPr>
        <w:t xml:space="preserve">1 – 3 </w:t>
      </w:r>
      <w:proofErr w:type="spellStart"/>
      <w:r w:rsidR="008C7D87" w:rsidRPr="00036EB9">
        <w:rPr>
          <w:sz w:val="28"/>
          <w:szCs w:val="28"/>
          <w:lang w:val="en-US"/>
        </w:rPr>
        <w:t>hrs</w:t>
      </w:r>
      <w:proofErr w:type="spellEnd"/>
      <w:r w:rsidR="008C7D87" w:rsidRPr="00036EB9">
        <w:rPr>
          <w:sz w:val="28"/>
          <w:szCs w:val="28"/>
          <w:lang w:val="en-US"/>
        </w:rPr>
        <w:t xml:space="preserve"> per one course unit</w:t>
      </w:r>
      <w:r w:rsidR="009A2409" w:rsidRPr="00036EB9">
        <w:rPr>
          <w:sz w:val="28"/>
          <w:szCs w:val="28"/>
          <w:lang w:val="en-US"/>
        </w:rPr>
        <w:t xml:space="preserve"> (</w:t>
      </w:r>
      <w:r w:rsidR="00036EB9" w:rsidRPr="00036EB9">
        <w:rPr>
          <w:sz w:val="28"/>
          <w:szCs w:val="28"/>
          <w:lang w:val="en-US"/>
        </w:rPr>
        <w:t>depending on types of subjects)</w:t>
      </w:r>
    </w:p>
    <w:p w14:paraId="44663623" w14:textId="77777777" w:rsidR="00765129" w:rsidRDefault="00765129">
      <w:pPr>
        <w:jc w:val="both"/>
        <w:rPr>
          <w:b/>
          <w:sz w:val="28"/>
          <w:szCs w:val="28"/>
          <w:lang w:val="en-US"/>
        </w:rPr>
      </w:pPr>
    </w:p>
    <w:p w14:paraId="457D000F" w14:textId="7B00D423" w:rsidR="00CE19B4" w:rsidRPr="009A2409" w:rsidRDefault="00765129">
      <w:pPr>
        <w:jc w:val="both"/>
        <w:rPr>
          <w:sz w:val="28"/>
          <w:szCs w:val="28"/>
          <w:lang w:val="en-US"/>
        </w:rPr>
      </w:pPr>
      <w:r>
        <w:rPr>
          <w:b/>
          <w:sz w:val="28"/>
          <w:szCs w:val="28"/>
          <w:lang w:val="en-US"/>
        </w:rPr>
        <w:t>7</w:t>
      </w:r>
      <w:r w:rsidR="00306B93">
        <w:rPr>
          <w:b/>
          <w:sz w:val="28"/>
          <w:szCs w:val="28"/>
          <w:lang w:val="en-US"/>
        </w:rPr>
        <w:t xml:space="preserve">. </w:t>
      </w:r>
      <w:r w:rsidR="00A874E1">
        <w:rPr>
          <w:b/>
          <w:sz w:val="28"/>
          <w:szCs w:val="28"/>
          <w:lang w:val="en-US"/>
        </w:rPr>
        <w:t>Total n</w:t>
      </w:r>
      <w:r w:rsidR="00306B93">
        <w:rPr>
          <w:b/>
          <w:sz w:val="28"/>
          <w:szCs w:val="28"/>
          <w:lang w:val="en-US"/>
        </w:rPr>
        <w:t xml:space="preserve">umber of students of the </w:t>
      </w:r>
      <w:r>
        <w:rPr>
          <w:b/>
          <w:sz w:val="28"/>
          <w:szCs w:val="28"/>
          <w:lang w:val="en-US"/>
        </w:rPr>
        <w:t xml:space="preserve">Degree </w:t>
      </w:r>
      <w:proofErr w:type="spellStart"/>
      <w:r>
        <w:rPr>
          <w:b/>
          <w:sz w:val="28"/>
          <w:szCs w:val="28"/>
          <w:lang w:val="en-US"/>
        </w:rPr>
        <w:t>P</w:t>
      </w:r>
      <w:r w:rsidR="00306B93">
        <w:rPr>
          <w:b/>
          <w:sz w:val="28"/>
          <w:szCs w:val="28"/>
          <w:lang w:val="en-US"/>
        </w:rPr>
        <w:t>rogramme</w:t>
      </w:r>
      <w:proofErr w:type="spellEnd"/>
      <w:r w:rsidR="00306B93">
        <w:rPr>
          <w:b/>
          <w:sz w:val="28"/>
          <w:szCs w:val="28"/>
          <w:lang w:val="en-US"/>
        </w:rPr>
        <w:t>:</w:t>
      </w:r>
      <w:r>
        <w:rPr>
          <w:b/>
          <w:sz w:val="28"/>
          <w:szCs w:val="28"/>
          <w:lang w:val="en-US"/>
        </w:rPr>
        <w:t xml:space="preserve"> </w:t>
      </w:r>
      <w:r w:rsidR="009A2409" w:rsidRPr="009A2409">
        <w:rPr>
          <w:sz w:val="28"/>
          <w:szCs w:val="28"/>
          <w:lang w:val="en-US"/>
        </w:rPr>
        <w:t xml:space="preserve">300 students will </w:t>
      </w:r>
      <w:r w:rsidR="009A2409">
        <w:rPr>
          <w:sz w:val="28"/>
          <w:szCs w:val="28"/>
          <w:lang w:val="en-US"/>
        </w:rPr>
        <w:t xml:space="preserve">be </w:t>
      </w:r>
      <w:r w:rsidR="009A2409" w:rsidRPr="009A2409">
        <w:rPr>
          <w:sz w:val="28"/>
          <w:szCs w:val="28"/>
          <w:lang w:val="en-US"/>
        </w:rPr>
        <w:t>enroll</w:t>
      </w:r>
      <w:r w:rsidR="009A2409">
        <w:rPr>
          <w:sz w:val="28"/>
          <w:szCs w:val="28"/>
          <w:lang w:val="en-US"/>
        </w:rPr>
        <w:t>ed</w:t>
      </w:r>
      <w:r w:rsidR="009A2409" w:rsidRPr="009A2409">
        <w:rPr>
          <w:sz w:val="28"/>
          <w:szCs w:val="28"/>
          <w:lang w:val="en-US"/>
        </w:rPr>
        <w:t xml:space="preserve"> in first semester and these will be divided into 7 major Departments in 5</w:t>
      </w:r>
      <w:r w:rsidR="009A2409" w:rsidRPr="009A2409">
        <w:rPr>
          <w:sz w:val="28"/>
          <w:szCs w:val="28"/>
          <w:vertAlign w:val="superscript"/>
          <w:lang w:val="en-US"/>
        </w:rPr>
        <w:t>th</w:t>
      </w:r>
      <w:r w:rsidR="009A2409" w:rsidRPr="009A2409">
        <w:rPr>
          <w:sz w:val="28"/>
          <w:szCs w:val="28"/>
          <w:lang w:val="en-US"/>
        </w:rPr>
        <w:t xml:space="preserve"> Semester.</w:t>
      </w:r>
      <w:r w:rsidR="009A2409">
        <w:rPr>
          <w:sz w:val="28"/>
          <w:szCs w:val="28"/>
          <w:lang w:val="en-US"/>
        </w:rPr>
        <w:t xml:space="preserve"> Thus, 40 students will be studied Plant Breeding specialization</w:t>
      </w:r>
    </w:p>
    <w:p w14:paraId="145D7785" w14:textId="77777777" w:rsidR="00765129" w:rsidRDefault="00765129">
      <w:pPr>
        <w:jc w:val="both"/>
        <w:rPr>
          <w:b/>
          <w:sz w:val="28"/>
          <w:szCs w:val="28"/>
          <w:lang w:val="en-US"/>
        </w:rPr>
      </w:pPr>
    </w:p>
    <w:p w14:paraId="677807AE" w14:textId="251E670C" w:rsidR="00CE19B4" w:rsidRPr="009A2409" w:rsidRDefault="00765129">
      <w:pPr>
        <w:jc w:val="both"/>
        <w:rPr>
          <w:sz w:val="28"/>
          <w:szCs w:val="28"/>
          <w:lang w:val="en-US"/>
        </w:rPr>
      </w:pPr>
      <w:r>
        <w:rPr>
          <w:b/>
          <w:sz w:val="28"/>
          <w:szCs w:val="28"/>
          <w:lang w:val="en-US"/>
        </w:rPr>
        <w:t>8</w:t>
      </w:r>
      <w:r w:rsidR="00306B93">
        <w:rPr>
          <w:b/>
          <w:sz w:val="28"/>
          <w:szCs w:val="28"/>
          <w:lang w:val="en-US"/>
        </w:rPr>
        <w:t>. Number of teaching staff:</w:t>
      </w:r>
      <w:r w:rsidR="009A2409">
        <w:rPr>
          <w:b/>
          <w:sz w:val="28"/>
          <w:szCs w:val="28"/>
          <w:lang w:val="en-US"/>
        </w:rPr>
        <w:t xml:space="preserve"> </w:t>
      </w:r>
      <w:r w:rsidR="009A2409" w:rsidRPr="009A2409">
        <w:rPr>
          <w:sz w:val="28"/>
          <w:szCs w:val="28"/>
          <w:lang w:val="en-US"/>
        </w:rPr>
        <w:t>Total 24 teaching staff for major Department</w:t>
      </w:r>
      <w:r w:rsidR="009D27F6">
        <w:rPr>
          <w:sz w:val="28"/>
          <w:szCs w:val="28"/>
          <w:lang w:val="en-US"/>
        </w:rPr>
        <w:t>s</w:t>
      </w:r>
      <w:r w:rsidR="00036EB9">
        <w:rPr>
          <w:sz w:val="28"/>
          <w:szCs w:val="28"/>
          <w:lang w:val="en-US"/>
        </w:rPr>
        <w:t xml:space="preserve"> </w:t>
      </w:r>
    </w:p>
    <w:p w14:paraId="16541BF9" w14:textId="77777777" w:rsidR="00765129" w:rsidRDefault="00765129">
      <w:pPr>
        <w:jc w:val="both"/>
        <w:rPr>
          <w:b/>
          <w:sz w:val="28"/>
          <w:szCs w:val="28"/>
          <w:lang w:val="en-US"/>
        </w:rPr>
      </w:pPr>
    </w:p>
    <w:p w14:paraId="02CB7BF3" w14:textId="14465D19" w:rsidR="00CE19B4" w:rsidRDefault="00765129">
      <w:pPr>
        <w:jc w:val="both"/>
        <w:rPr>
          <w:b/>
          <w:sz w:val="28"/>
          <w:szCs w:val="28"/>
          <w:lang w:val="en-US"/>
        </w:rPr>
      </w:pPr>
      <w:r>
        <w:rPr>
          <w:b/>
          <w:sz w:val="28"/>
          <w:szCs w:val="28"/>
          <w:lang w:val="en-US"/>
        </w:rPr>
        <w:t>9</w:t>
      </w:r>
      <w:r w:rsidR="00306B93">
        <w:rPr>
          <w:b/>
          <w:sz w:val="28"/>
          <w:szCs w:val="28"/>
          <w:lang w:val="en-US"/>
        </w:rPr>
        <w:t>. Composition of teaching staff (</w:t>
      </w:r>
      <w:r w:rsidR="00175581">
        <w:rPr>
          <w:b/>
          <w:sz w:val="28"/>
          <w:szCs w:val="28"/>
          <w:lang w:val="en-US"/>
        </w:rPr>
        <w:t xml:space="preserve">from assistant lecturer to </w:t>
      </w:r>
      <w:r w:rsidR="00306B93">
        <w:rPr>
          <w:b/>
          <w:sz w:val="28"/>
          <w:szCs w:val="28"/>
          <w:lang w:val="en-US"/>
        </w:rPr>
        <w:t>professors</w:t>
      </w:r>
      <w:r>
        <w:rPr>
          <w:b/>
          <w:sz w:val="28"/>
          <w:szCs w:val="28"/>
          <w:lang w:val="en-US"/>
        </w:rPr>
        <w:t>):</w:t>
      </w:r>
      <w:r w:rsidR="009A2409">
        <w:rPr>
          <w:b/>
          <w:sz w:val="28"/>
          <w:szCs w:val="28"/>
          <w:lang w:val="en-US"/>
        </w:rPr>
        <w:t xml:space="preserve"> 4 Assistant Lecturers, 7 Lecturers, 4 Associate Professors, and 2 Professors</w:t>
      </w:r>
    </w:p>
    <w:p w14:paraId="2CB7B8A7" w14:textId="77777777" w:rsidR="00765129" w:rsidRDefault="00765129">
      <w:pPr>
        <w:jc w:val="both"/>
        <w:rPr>
          <w:b/>
          <w:sz w:val="28"/>
          <w:szCs w:val="28"/>
          <w:lang w:val="en-US"/>
        </w:rPr>
      </w:pPr>
    </w:p>
    <w:p w14:paraId="535ED5AB" w14:textId="4C470CEE" w:rsidR="00CE19B4" w:rsidRDefault="00765129">
      <w:pPr>
        <w:jc w:val="both"/>
        <w:rPr>
          <w:b/>
          <w:sz w:val="28"/>
          <w:szCs w:val="28"/>
          <w:lang w:val="en-US"/>
        </w:rPr>
      </w:pPr>
      <w:r>
        <w:rPr>
          <w:b/>
          <w:sz w:val="28"/>
          <w:szCs w:val="28"/>
          <w:lang w:val="en-US"/>
        </w:rPr>
        <w:t>10</w:t>
      </w:r>
      <w:proofErr w:type="gramStart"/>
      <w:r>
        <w:rPr>
          <w:b/>
          <w:sz w:val="28"/>
          <w:szCs w:val="28"/>
          <w:lang w:val="en-US"/>
        </w:rPr>
        <w:t>.</w:t>
      </w:r>
      <w:r w:rsidR="00306B93">
        <w:rPr>
          <w:b/>
          <w:sz w:val="28"/>
          <w:szCs w:val="28"/>
          <w:lang w:val="en-US"/>
        </w:rPr>
        <w:t>Teachers’</w:t>
      </w:r>
      <w:proofErr w:type="gramEnd"/>
      <w:r w:rsidR="00306B93">
        <w:rPr>
          <w:b/>
          <w:sz w:val="28"/>
          <w:szCs w:val="28"/>
          <w:lang w:val="en-US"/>
        </w:rPr>
        <w:t xml:space="preserve"> workload (</w:t>
      </w:r>
      <w:proofErr w:type="spellStart"/>
      <w:r>
        <w:rPr>
          <w:b/>
          <w:sz w:val="28"/>
          <w:szCs w:val="28"/>
          <w:lang w:val="en-US"/>
        </w:rPr>
        <w:t>e</w:t>
      </w:r>
      <w:r w:rsidR="00A60286">
        <w:rPr>
          <w:b/>
          <w:sz w:val="28"/>
          <w:szCs w:val="28"/>
          <w:lang w:val="en-US"/>
        </w:rPr>
        <w:t>s</w:t>
      </w:r>
      <w:proofErr w:type="spellEnd"/>
      <w:r w:rsidR="00A60286">
        <w:rPr>
          <w:b/>
          <w:sz w:val="28"/>
          <w:szCs w:val="28"/>
          <w:lang w:val="en-US"/>
        </w:rPr>
        <w:t>. how many course units can hold</w:t>
      </w:r>
      <w:r>
        <w:rPr>
          <w:b/>
          <w:sz w:val="28"/>
          <w:szCs w:val="28"/>
          <w:lang w:val="en-US"/>
        </w:rPr>
        <w:t xml:space="preserve"> one</w:t>
      </w:r>
      <w:r w:rsidR="00175581">
        <w:rPr>
          <w:b/>
          <w:sz w:val="28"/>
          <w:szCs w:val="28"/>
          <w:lang w:val="en-US"/>
        </w:rPr>
        <w:t xml:space="preserve"> teacher? how many hours of lessons in one semester/year</w:t>
      </w:r>
      <w:r>
        <w:rPr>
          <w:b/>
          <w:sz w:val="28"/>
          <w:szCs w:val="28"/>
          <w:lang w:val="en-US"/>
        </w:rPr>
        <w:t xml:space="preserve"> for one teacher</w:t>
      </w:r>
      <w:r w:rsidR="00175581">
        <w:rPr>
          <w:b/>
          <w:sz w:val="28"/>
          <w:szCs w:val="28"/>
          <w:lang w:val="en-US"/>
        </w:rPr>
        <w:t>?</w:t>
      </w:r>
      <w:r w:rsidR="00306B93">
        <w:rPr>
          <w:b/>
          <w:sz w:val="28"/>
          <w:szCs w:val="28"/>
          <w:lang w:val="en-US"/>
        </w:rPr>
        <w:t xml:space="preserve">): </w:t>
      </w:r>
      <w:r w:rsidR="009A2409" w:rsidRPr="009A2409">
        <w:rPr>
          <w:sz w:val="28"/>
          <w:szCs w:val="28"/>
          <w:lang w:val="en-US"/>
        </w:rPr>
        <w:t>1</w:t>
      </w:r>
      <w:r w:rsidR="009A2409">
        <w:rPr>
          <w:b/>
          <w:sz w:val="28"/>
          <w:szCs w:val="28"/>
          <w:lang w:val="en-US"/>
        </w:rPr>
        <w:t>-</w:t>
      </w:r>
      <w:r w:rsidR="009A2409" w:rsidRPr="008E4B8A">
        <w:rPr>
          <w:sz w:val="28"/>
          <w:szCs w:val="28"/>
          <w:lang w:val="en-US"/>
        </w:rPr>
        <w:t xml:space="preserve">3 course unit, </w:t>
      </w:r>
      <w:r w:rsidR="009A2409">
        <w:rPr>
          <w:sz w:val="28"/>
          <w:szCs w:val="28"/>
          <w:lang w:val="en-US"/>
        </w:rPr>
        <w:t>3-</w:t>
      </w:r>
      <w:r w:rsidR="009A2409" w:rsidRPr="008E4B8A">
        <w:rPr>
          <w:sz w:val="28"/>
          <w:szCs w:val="28"/>
          <w:lang w:val="en-US"/>
        </w:rPr>
        <w:t>9 hours of lesson per week, 15 weeks of lectures per semester</w:t>
      </w:r>
    </w:p>
    <w:p w14:paraId="1EB89F36" w14:textId="77777777" w:rsidR="00765129" w:rsidRDefault="00765129">
      <w:pPr>
        <w:jc w:val="both"/>
        <w:rPr>
          <w:b/>
          <w:sz w:val="28"/>
          <w:szCs w:val="28"/>
          <w:lang w:val="en-US"/>
        </w:rPr>
      </w:pPr>
    </w:p>
    <w:p w14:paraId="7837EA65" w14:textId="6543E8F4" w:rsidR="00CE19B4" w:rsidRDefault="00306B93">
      <w:pPr>
        <w:jc w:val="both"/>
        <w:rPr>
          <w:b/>
          <w:sz w:val="28"/>
          <w:szCs w:val="28"/>
          <w:lang w:val="en-US"/>
        </w:rPr>
      </w:pPr>
      <w:r>
        <w:rPr>
          <w:b/>
          <w:sz w:val="28"/>
          <w:szCs w:val="28"/>
          <w:lang w:val="en-US"/>
        </w:rPr>
        <w:t>1</w:t>
      </w:r>
      <w:r w:rsidR="00765129">
        <w:rPr>
          <w:b/>
          <w:sz w:val="28"/>
          <w:szCs w:val="28"/>
          <w:lang w:val="en-US"/>
        </w:rPr>
        <w:t>1</w:t>
      </w:r>
      <w:r>
        <w:rPr>
          <w:b/>
          <w:sz w:val="28"/>
          <w:szCs w:val="28"/>
          <w:lang w:val="en-US"/>
        </w:rPr>
        <w:t xml:space="preserve">. Goals of the </w:t>
      </w:r>
      <w:proofErr w:type="spellStart"/>
      <w:r>
        <w:rPr>
          <w:b/>
          <w:sz w:val="28"/>
          <w:szCs w:val="28"/>
          <w:lang w:val="en-US"/>
        </w:rPr>
        <w:t>programme</w:t>
      </w:r>
      <w:proofErr w:type="spellEnd"/>
      <w:r>
        <w:rPr>
          <w:b/>
          <w:sz w:val="28"/>
          <w:szCs w:val="28"/>
          <w:lang w:val="en-US"/>
        </w:rPr>
        <w:t xml:space="preserve"> (as it is now in the </w:t>
      </w:r>
      <w:proofErr w:type="spellStart"/>
      <w:r>
        <w:rPr>
          <w:b/>
          <w:sz w:val="28"/>
          <w:szCs w:val="28"/>
          <w:lang w:val="en-US"/>
        </w:rPr>
        <w:t>programme</w:t>
      </w:r>
      <w:proofErr w:type="spellEnd"/>
      <w:r>
        <w:rPr>
          <w:b/>
          <w:sz w:val="28"/>
          <w:szCs w:val="28"/>
          <w:lang w:val="en-US"/>
        </w:rPr>
        <w:t xml:space="preserve"> description</w:t>
      </w:r>
      <w:r w:rsidR="00175581">
        <w:rPr>
          <w:b/>
          <w:sz w:val="28"/>
          <w:szCs w:val="28"/>
          <w:lang w:val="en-US"/>
        </w:rPr>
        <w:t xml:space="preserve"> published in the website</w:t>
      </w:r>
      <w:r>
        <w:rPr>
          <w:b/>
          <w:sz w:val="28"/>
          <w:szCs w:val="28"/>
          <w:lang w:val="en-US"/>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5"/>
      </w:tblGrid>
      <w:tr w:rsidR="00CE19B4" w14:paraId="34188D6A" w14:textId="77777777">
        <w:tc>
          <w:tcPr>
            <w:tcW w:w="14425" w:type="dxa"/>
          </w:tcPr>
          <w:p w14:paraId="7EBFBAFC" w14:textId="1847EF78" w:rsidR="009A2409" w:rsidRDefault="00461A75" w:rsidP="009A2409">
            <w:pPr>
              <w:spacing w:after="0" w:line="240" w:lineRule="auto"/>
              <w:jc w:val="both"/>
              <w:rPr>
                <w:sz w:val="28"/>
                <w:szCs w:val="28"/>
                <w:lang w:val="en-US"/>
              </w:rPr>
            </w:pPr>
            <w:r>
              <w:rPr>
                <w:sz w:val="28"/>
                <w:szCs w:val="28"/>
                <w:lang w:val="en-US"/>
              </w:rPr>
              <w:t>To produce professional agriculturists leading the institutions in agricultural sector and who contribute to national and regional agriculture development</w:t>
            </w:r>
          </w:p>
          <w:p w14:paraId="306ED895" w14:textId="77777777" w:rsidR="00CE19B4" w:rsidRDefault="00CE19B4">
            <w:pPr>
              <w:spacing w:after="0" w:line="240" w:lineRule="auto"/>
              <w:jc w:val="both"/>
              <w:rPr>
                <w:sz w:val="28"/>
                <w:szCs w:val="28"/>
                <w:lang w:val="en-US"/>
              </w:rPr>
            </w:pPr>
          </w:p>
          <w:p w14:paraId="2777A598" w14:textId="77777777" w:rsidR="00CE19B4" w:rsidRDefault="00CE19B4">
            <w:pPr>
              <w:spacing w:after="0" w:line="240" w:lineRule="auto"/>
              <w:jc w:val="both"/>
              <w:rPr>
                <w:sz w:val="28"/>
                <w:szCs w:val="28"/>
                <w:lang w:val="en-US"/>
              </w:rPr>
            </w:pPr>
          </w:p>
        </w:tc>
      </w:tr>
    </w:tbl>
    <w:p w14:paraId="2CF5E324" w14:textId="77777777" w:rsidR="00CE19B4" w:rsidRDefault="00CE19B4">
      <w:pPr>
        <w:jc w:val="both"/>
        <w:rPr>
          <w:b/>
          <w:sz w:val="28"/>
          <w:szCs w:val="28"/>
          <w:lang w:val="en-US"/>
        </w:rPr>
      </w:pPr>
    </w:p>
    <w:p w14:paraId="4AA60649" w14:textId="77777777" w:rsidR="00B53AAA" w:rsidRDefault="00B53AAA">
      <w:pPr>
        <w:jc w:val="both"/>
        <w:rPr>
          <w:b/>
          <w:sz w:val="28"/>
          <w:szCs w:val="28"/>
          <w:lang w:val="en-US"/>
        </w:rPr>
      </w:pPr>
    </w:p>
    <w:p w14:paraId="5E4BFD87" w14:textId="77777777" w:rsidR="00B53AAA" w:rsidRDefault="00B53AAA">
      <w:pPr>
        <w:jc w:val="both"/>
        <w:rPr>
          <w:b/>
          <w:sz w:val="28"/>
          <w:szCs w:val="28"/>
          <w:lang w:val="en-US"/>
        </w:rPr>
      </w:pPr>
    </w:p>
    <w:p w14:paraId="7017A86D" w14:textId="49ED04A7" w:rsidR="00CE19B4" w:rsidRDefault="00765129">
      <w:pPr>
        <w:jc w:val="both"/>
        <w:rPr>
          <w:b/>
          <w:sz w:val="28"/>
          <w:szCs w:val="28"/>
          <w:lang w:val="en-US"/>
        </w:rPr>
      </w:pPr>
      <w:r>
        <w:rPr>
          <w:b/>
          <w:sz w:val="28"/>
          <w:szCs w:val="28"/>
          <w:lang w:val="en-US"/>
        </w:rPr>
        <w:lastRenderedPageBreak/>
        <w:t>12</w:t>
      </w:r>
      <w:r w:rsidR="00306B93">
        <w:rPr>
          <w:b/>
          <w:sz w:val="28"/>
          <w:szCs w:val="28"/>
          <w:lang w:val="en-US"/>
        </w:rPr>
        <w:t xml:space="preserve">. Key </w:t>
      </w:r>
      <w:r w:rsidR="00090A5E">
        <w:rPr>
          <w:b/>
          <w:sz w:val="28"/>
          <w:szCs w:val="28"/>
          <w:lang w:val="en-US"/>
        </w:rPr>
        <w:t xml:space="preserve">Degree </w:t>
      </w:r>
      <w:proofErr w:type="spellStart"/>
      <w:r w:rsidR="00306B93">
        <w:rPr>
          <w:b/>
          <w:sz w:val="28"/>
          <w:szCs w:val="28"/>
          <w:lang w:val="en-US"/>
        </w:rPr>
        <w:t>Programme</w:t>
      </w:r>
      <w:proofErr w:type="spellEnd"/>
      <w:r w:rsidR="00306B93">
        <w:rPr>
          <w:b/>
          <w:sz w:val="28"/>
          <w:szCs w:val="28"/>
          <w:lang w:val="en-US"/>
        </w:rPr>
        <w:t xml:space="preserve"> competences</w:t>
      </w:r>
    </w:p>
    <w:p w14:paraId="1E796260" w14:textId="31BFB659" w:rsidR="00C17C98" w:rsidRDefault="00C17C98">
      <w:pPr>
        <w:jc w:val="both"/>
        <w:rPr>
          <w:b/>
          <w:sz w:val="28"/>
          <w:szCs w:val="28"/>
          <w:lang w:val="en-US"/>
        </w:rPr>
      </w:pPr>
      <w:r>
        <w:rPr>
          <w:b/>
          <w:sz w:val="28"/>
          <w:szCs w:val="28"/>
          <w:lang w:val="en-US"/>
        </w:rPr>
        <w:t>Generic:</w:t>
      </w:r>
    </w:p>
    <w:p w14:paraId="17E0A3D6"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Ability to communicate in a second language</w:t>
      </w:r>
    </w:p>
    <w:p w14:paraId="1FFA11BA"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Capacity to learn and stay up-to-date with learning</w:t>
      </w:r>
    </w:p>
    <w:p w14:paraId="5786BCE6"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Ability to communicate both orally and through the written word in first language</w:t>
      </w:r>
    </w:p>
    <w:p w14:paraId="6709A376"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Ability to be critical and self-critical</w:t>
      </w:r>
    </w:p>
    <w:p w14:paraId="77D0D2E3"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Ability to plan and manage time</w:t>
      </w:r>
    </w:p>
    <w:p w14:paraId="21373352"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Ability to show awareness of equal opportunities and gender issues</w:t>
      </w:r>
    </w:p>
    <w:p w14:paraId="5DB89725"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Capacity to generate new ideas (creativity)</w:t>
      </w:r>
    </w:p>
    <w:p w14:paraId="0D8B55CA"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 xml:space="preserve">Ability to search for, process and </w:t>
      </w:r>
      <w:proofErr w:type="spellStart"/>
      <w:r w:rsidRPr="00D504A3">
        <w:rPr>
          <w:sz w:val="28"/>
          <w:szCs w:val="28"/>
          <w:lang w:val="en-US"/>
        </w:rPr>
        <w:t>analyse</w:t>
      </w:r>
      <w:proofErr w:type="spellEnd"/>
      <w:r w:rsidRPr="00D504A3">
        <w:rPr>
          <w:sz w:val="28"/>
          <w:szCs w:val="28"/>
          <w:lang w:val="en-US"/>
        </w:rPr>
        <w:t xml:space="preserve"> information from a variety of sources</w:t>
      </w:r>
    </w:p>
    <w:p w14:paraId="3566D6B6"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Commitment to safety</w:t>
      </w:r>
    </w:p>
    <w:p w14:paraId="4547E407"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Ability to identify, pose and resolve problems</w:t>
      </w:r>
    </w:p>
    <w:p w14:paraId="7203A733"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Ability to apply knowledge in practical situations</w:t>
      </w:r>
    </w:p>
    <w:p w14:paraId="11323462"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Ability to make reasoned decisions</w:t>
      </w:r>
    </w:p>
    <w:p w14:paraId="4E1059F5"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Ability to undertake research at an appropriate level</w:t>
      </w:r>
    </w:p>
    <w:p w14:paraId="6457FB58"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Ability to work in a team</w:t>
      </w:r>
    </w:p>
    <w:p w14:paraId="1E525C07"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Knowledge and understanding of the subject area and understanding of the profession</w:t>
      </w:r>
    </w:p>
    <w:p w14:paraId="58A13216"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Ability to work in an international context</w:t>
      </w:r>
    </w:p>
    <w:p w14:paraId="3B0B6303"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Ability to act on the basis of ethical reasoning</w:t>
      </w:r>
    </w:p>
    <w:p w14:paraId="3EE24EF2"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Ability to communicate with non-experts of one’s field</w:t>
      </w:r>
    </w:p>
    <w:p w14:paraId="0AFB6020"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Ability for abstract thinking, analysis and synthesis</w:t>
      </w:r>
    </w:p>
    <w:p w14:paraId="68A366AB"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Spirit of enterprise, ability to take initiative</w:t>
      </w:r>
    </w:p>
    <w:p w14:paraId="5FA68D0E"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Interpersonal and interaction skills</w:t>
      </w:r>
    </w:p>
    <w:p w14:paraId="137E313F"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lastRenderedPageBreak/>
        <w:t>Ability to design and manage projects</w:t>
      </w:r>
    </w:p>
    <w:p w14:paraId="6B340B96"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Ability to act with social responsibility and civic awareness</w:t>
      </w:r>
    </w:p>
    <w:p w14:paraId="46AD6131"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Determination and perseverance in the tasks given and responsibilities taken</w:t>
      </w:r>
    </w:p>
    <w:p w14:paraId="04767DA1"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 xml:space="preserve">Appreciation of and respect for diversity and </w:t>
      </w:r>
      <w:proofErr w:type="spellStart"/>
      <w:r w:rsidRPr="00D504A3">
        <w:rPr>
          <w:sz w:val="28"/>
          <w:szCs w:val="28"/>
          <w:lang w:val="en-US"/>
        </w:rPr>
        <w:t>multiculturality</w:t>
      </w:r>
      <w:proofErr w:type="spellEnd"/>
    </w:p>
    <w:p w14:paraId="50BE4162"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Ability to work autonomously</w:t>
      </w:r>
    </w:p>
    <w:p w14:paraId="2DDF39C6"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Skills in the use of information and communications technologies</w:t>
      </w:r>
    </w:p>
    <w:p w14:paraId="67B82D5B"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Commitment to the conservation of the environment</w:t>
      </w:r>
    </w:p>
    <w:p w14:paraId="1FB0E064"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Ability to adapt to and act in new situations</w:t>
      </w:r>
    </w:p>
    <w:p w14:paraId="5F9D181F" w14:textId="77777777" w:rsidR="00D504A3" w:rsidRP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Ability to evaluate and maintain the quality of work produced</w:t>
      </w:r>
    </w:p>
    <w:p w14:paraId="28B33528" w14:textId="77777777" w:rsidR="00D504A3" w:rsidRDefault="00D504A3" w:rsidP="00D504A3">
      <w:pPr>
        <w:pStyle w:val="ListParagraph"/>
        <w:numPr>
          <w:ilvl w:val="0"/>
          <w:numId w:val="18"/>
        </w:numPr>
        <w:spacing w:after="0" w:line="240" w:lineRule="auto"/>
        <w:jc w:val="both"/>
        <w:rPr>
          <w:sz w:val="28"/>
          <w:szCs w:val="28"/>
          <w:lang w:val="en-US"/>
        </w:rPr>
      </w:pPr>
      <w:r w:rsidRPr="00D504A3">
        <w:rPr>
          <w:sz w:val="28"/>
          <w:szCs w:val="28"/>
          <w:lang w:val="en-US"/>
        </w:rPr>
        <w:t>Ability to motivate people and move toward common goals</w:t>
      </w:r>
    </w:p>
    <w:p w14:paraId="3F6DBB1E" w14:textId="77777777" w:rsidR="00C17C98" w:rsidRDefault="00C17C98" w:rsidP="00C17C98">
      <w:pPr>
        <w:spacing w:after="0" w:line="240" w:lineRule="auto"/>
        <w:jc w:val="both"/>
        <w:rPr>
          <w:sz w:val="28"/>
          <w:szCs w:val="28"/>
          <w:lang w:val="en-US"/>
        </w:rPr>
      </w:pPr>
    </w:p>
    <w:p w14:paraId="680719C0" w14:textId="77777777" w:rsidR="00C17C98" w:rsidRPr="00C85608" w:rsidRDefault="00C17C98" w:rsidP="00C17C98">
      <w:pPr>
        <w:spacing w:after="0" w:line="240" w:lineRule="auto"/>
        <w:jc w:val="both"/>
        <w:rPr>
          <w:sz w:val="28"/>
          <w:szCs w:val="28"/>
          <w:lang w:val="en-US"/>
        </w:rPr>
      </w:pPr>
      <w:r w:rsidRPr="00490C86">
        <w:rPr>
          <w:b/>
          <w:sz w:val="28"/>
          <w:szCs w:val="28"/>
          <w:lang w:val="en-US"/>
        </w:rPr>
        <w:t>Subject specific</w:t>
      </w:r>
      <w:r w:rsidRPr="00C85608">
        <w:rPr>
          <w:sz w:val="28"/>
          <w:szCs w:val="28"/>
          <w:lang w:val="en-US"/>
        </w:rPr>
        <w:t>:</w:t>
      </w:r>
    </w:p>
    <w:p w14:paraId="6F11C7BD" w14:textId="77777777" w:rsidR="00C17C98" w:rsidRPr="00C85608" w:rsidRDefault="00C17C98" w:rsidP="00C17C98">
      <w:pPr>
        <w:numPr>
          <w:ilvl w:val="0"/>
          <w:numId w:val="19"/>
        </w:numPr>
        <w:spacing w:before="100" w:beforeAutospacing="1" w:after="100" w:afterAutospacing="1" w:line="240" w:lineRule="auto"/>
        <w:rPr>
          <w:sz w:val="28"/>
          <w:szCs w:val="28"/>
          <w:lang w:val="en-US"/>
        </w:rPr>
      </w:pPr>
      <w:r w:rsidRPr="00C85608">
        <w:rPr>
          <w:sz w:val="28"/>
          <w:szCs w:val="28"/>
          <w:lang w:val="en-US"/>
        </w:rPr>
        <w:t xml:space="preserve">Ability to understand and apply theories and </w:t>
      </w:r>
      <w:r>
        <w:rPr>
          <w:sz w:val="28"/>
          <w:szCs w:val="28"/>
          <w:lang w:val="en-US"/>
        </w:rPr>
        <w:t>practices</w:t>
      </w:r>
      <w:r w:rsidRPr="00C85608">
        <w:rPr>
          <w:sz w:val="28"/>
          <w:szCs w:val="28"/>
          <w:lang w:val="en-US"/>
        </w:rPr>
        <w:t xml:space="preserve"> as a basis for </w:t>
      </w:r>
      <w:r>
        <w:rPr>
          <w:sz w:val="28"/>
          <w:szCs w:val="28"/>
          <w:lang w:val="en-US"/>
        </w:rPr>
        <w:t>technology transfer</w:t>
      </w:r>
      <w:r w:rsidRPr="00C85608">
        <w:rPr>
          <w:sz w:val="28"/>
          <w:szCs w:val="28"/>
          <w:lang w:val="en-US"/>
        </w:rPr>
        <w:t> </w:t>
      </w:r>
    </w:p>
    <w:p w14:paraId="76A71829" w14:textId="77777777" w:rsidR="00C17C98" w:rsidRDefault="00C17C98" w:rsidP="00C17C98">
      <w:pPr>
        <w:numPr>
          <w:ilvl w:val="0"/>
          <w:numId w:val="19"/>
        </w:numPr>
        <w:spacing w:before="100" w:beforeAutospacing="1" w:after="100" w:afterAutospacing="1" w:line="240" w:lineRule="auto"/>
        <w:rPr>
          <w:sz w:val="28"/>
          <w:szCs w:val="28"/>
          <w:lang w:val="en-US"/>
        </w:rPr>
      </w:pPr>
      <w:r w:rsidRPr="00C85608">
        <w:rPr>
          <w:sz w:val="28"/>
          <w:szCs w:val="28"/>
          <w:lang w:val="en-US"/>
        </w:rPr>
        <w:t xml:space="preserve">Ability to recognize and respond to the </w:t>
      </w:r>
      <w:r>
        <w:rPr>
          <w:sz w:val="28"/>
          <w:szCs w:val="28"/>
          <w:lang w:val="en-US"/>
        </w:rPr>
        <w:t xml:space="preserve">prevailing </w:t>
      </w:r>
      <w:r w:rsidRPr="00C85608">
        <w:rPr>
          <w:sz w:val="28"/>
          <w:szCs w:val="28"/>
          <w:lang w:val="en-US"/>
        </w:rPr>
        <w:t xml:space="preserve">diversity </w:t>
      </w:r>
      <w:r>
        <w:rPr>
          <w:sz w:val="28"/>
          <w:szCs w:val="28"/>
          <w:lang w:val="en-US"/>
        </w:rPr>
        <w:t>in crops and its environment, location and geography, seasons and accompanying threats and advantages, and people’s education and cultures</w:t>
      </w:r>
    </w:p>
    <w:p w14:paraId="3E5D389B" w14:textId="77777777" w:rsidR="00C17C98" w:rsidRPr="00C85608" w:rsidRDefault="00C17C98" w:rsidP="00C17C98">
      <w:pPr>
        <w:numPr>
          <w:ilvl w:val="0"/>
          <w:numId w:val="19"/>
        </w:numPr>
        <w:spacing w:before="100" w:beforeAutospacing="1" w:after="100" w:afterAutospacing="1" w:line="240" w:lineRule="auto"/>
        <w:rPr>
          <w:sz w:val="28"/>
          <w:szCs w:val="28"/>
          <w:lang w:val="en-US"/>
        </w:rPr>
      </w:pPr>
      <w:r w:rsidRPr="00C85608">
        <w:rPr>
          <w:sz w:val="28"/>
          <w:szCs w:val="28"/>
          <w:lang w:val="en-US"/>
        </w:rPr>
        <w:t xml:space="preserve">Ability to do  appropriate </w:t>
      </w:r>
      <w:r>
        <w:rPr>
          <w:sz w:val="28"/>
          <w:szCs w:val="28"/>
          <w:lang w:val="en-US"/>
        </w:rPr>
        <w:t>applied</w:t>
      </w:r>
      <w:r w:rsidRPr="00C85608">
        <w:rPr>
          <w:sz w:val="28"/>
          <w:szCs w:val="28"/>
          <w:lang w:val="en-US"/>
        </w:rPr>
        <w:t xml:space="preserve"> research in different contexts</w:t>
      </w:r>
    </w:p>
    <w:p w14:paraId="0F28C8B8" w14:textId="77777777" w:rsidR="00C17C98" w:rsidRPr="00C85608" w:rsidRDefault="00C17C98" w:rsidP="00C17C98">
      <w:pPr>
        <w:numPr>
          <w:ilvl w:val="0"/>
          <w:numId w:val="19"/>
        </w:numPr>
        <w:spacing w:before="100" w:beforeAutospacing="1" w:after="100" w:afterAutospacing="1" w:line="240" w:lineRule="auto"/>
        <w:rPr>
          <w:sz w:val="28"/>
          <w:szCs w:val="28"/>
          <w:lang w:val="en-US"/>
        </w:rPr>
      </w:pPr>
      <w:r w:rsidRPr="00C85608">
        <w:rPr>
          <w:sz w:val="28"/>
          <w:szCs w:val="28"/>
          <w:lang w:val="en-US"/>
        </w:rPr>
        <w:t>Ability to lead or coordinate a multidisciplinary</w:t>
      </w:r>
      <w:r>
        <w:rPr>
          <w:sz w:val="28"/>
          <w:szCs w:val="28"/>
          <w:lang w:val="en-US"/>
        </w:rPr>
        <w:t xml:space="preserve"> </w:t>
      </w:r>
      <w:r w:rsidRPr="00C85608">
        <w:rPr>
          <w:sz w:val="28"/>
          <w:szCs w:val="28"/>
          <w:lang w:val="en-US"/>
        </w:rPr>
        <w:t>team</w:t>
      </w:r>
    </w:p>
    <w:p w14:paraId="2AA8EC73" w14:textId="77777777" w:rsidR="00C17C98" w:rsidRPr="00C85608" w:rsidRDefault="00C17C98" w:rsidP="00C17C98">
      <w:pPr>
        <w:numPr>
          <w:ilvl w:val="0"/>
          <w:numId w:val="19"/>
        </w:numPr>
        <w:spacing w:before="100" w:beforeAutospacing="1" w:after="100" w:afterAutospacing="1" w:line="240" w:lineRule="auto"/>
        <w:rPr>
          <w:sz w:val="28"/>
          <w:szCs w:val="28"/>
          <w:lang w:val="en-US"/>
        </w:rPr>
      </w:pPr>
      <w:r w:rsidRPr="00C85608">
        <w:rPr>
          <w:sz w:val="28"/>
          <w:szCs w:val="28"/>
          <w:lang w:val="en-US"/>
        </w:rPr>
        <w:t>Ability to understand processes of development and change in the community</w:t>
      </w:r>
    </w:p>
    <w:p w14:paraId="2D83B4B2" w14:textId="77777777" w:rsidR="00C17C98" w:rsidRPr="00C85608" w:rsidRDefault="00C17C98" w:rsidP="00C17C98">
      <w:pPr>
        <w:numPr>
          <w:ilvl w:val="0"/>
          <w:numId w:val="19"/>
        </w:numPr>
        <w:spacing w:before="100" w:beforeAutospacing="1" w:after="100" w:afterAutospacing="1" w:line="240" w:lineRule="auto"/>
        <w:rPr>
          <w:sz w:val="28"/>
          <w:szCs w:val="28"/>
          <w:lang w:val="en-US"/>
        </w:rPr>
      </w:pPr>
      <w:r w:rsidRPr="00C85608">
        <w:rPr>
          <w:sz w:val="28"/>
          <w:szCs w:val="28"/>
          <w:lang w:val="en-US"/>
        </w:rPr>
        <w:t xml:space="preserve">Commitment to </w:t>
      </w:r>
      <w:r>
        <w:rPr>
          <w:sz w:val="28"/>
          <w:szCs w:val="28"/>
          <w:lang w:val="en-US"/>
        </w:rPr>
        <w:t>the</w:t>
      </w:r>
      <w:r w:rsidRPr="00C85608">
        <w:rPr>
          <w:sz w:val="28"/>
          <w:szCs w:val="28"/>
          <w:lang w:val="en-US"/>
        </w:rPr>
        <w:t xml:space="preserve"> progress and achievement</w:t>
      </w:r>
      <w:r>
        <w:rPr>
          <w:sz w:val="28"/>
          <w:szCs w:val="28"/>
          <w:lang w:val="en-US"/>
        </w:rPr>
        <w:t xml:space="preserve"> of farming community</w:t>
      </w:r>
    </w:p>
    <w:p w14:paraId="30B7DDFE" w14:textId="77777777" w:rsidR="00C17C98" w:rsidRPr="00C85608" w:rsidRDefault="00C17C98" w:rsidP="00C17C98">
      <w:pPr>
        <w:numPr>
          <w:ilvl w:val="0"/>
          <w:numId w:val="19"/>
        </w:numPr>
        <w:spacing w:before="100" w:beforeAutospacing="1" w:after="100" w:afterAutospacing="1" w:line="240" w:lineRule="auto"/>
        <w:rPr>
          <w:sz w:val="28"/>
          <w:szCs w:val="28"/>
          <w:lang w:val="en-US"/>
        </w:rPr>
      </w:pPr>
      <w:r w:rsidRPr="00C85608">
        <w:rPr>
          <w:sz w:val="28"/>
          <w:szCs w:val="28"/>
          <w:lang w:val="en-US"/>
        </w:rPr>
        <w:t>Ability to communicate effectively with groups and individuals</w:t>
      </w:r>
    </w:p>
    <w:p w14:paraId="1E392937" w14:textId="77777777" w:rsidR="00C17C98" w:rsidRDefault="00C17C98" w:rsidP="00C17C98">
      <w:pPr>
        <w:numPr>
          <w:ilvl w:val="0"/>
          <w:numId w:val="19"/>
        </w:numPr>
        <w:spacing w:before="100" w:beforeAutospacing="1" w:after="100" w:afterAutospacing="1" w:line="240" w:lineRule="auto"/>
        <w:rPr>
          <w:sz w:val="28"/>
          <w:szCs w:val="28"/>
          <w:lang w:val="en-US"/>
        </w:rPr>
      </w:pPr>
      <w:r w:rsidRPr="00C85608">
        <w:rPr>
          <w:sz w:val="28"/>
          <w:szCs w:val="28"/>
          <w:lang w:val="en-US"/>
        </w:rPr>
        <w:t xml:space="preserve">Ability to make use of </w:t>
      </w:r>
      <w:r>
        <w:rPr>
          <w:sz w:val="28"/>
          <w:szCs w:val="28"/>
          <w:lang w:val="en-US"/>
        </w:rPr>
        <w:t>information technology</w:t>
      </w:r>
      <w:r w:rsidRPr="00C85608">
        <w:rPr>
          <w:sz w:val="28"/>
          <w:szCs w:val="28"/>
          <w:lang w:val="en-US"/>
        </w:rPr>
        <w:t xml:space="preserve"> </w:t>
      </w:r>
    </w:p>
    <w:p w14:paraId="39C40C71" w14:textId="77777777" w:rsidR="00C17C98" w:rsidRDefault="00C17C98" w:rsidP="00C17C98">
      <w:pPr>
        <w:numPr>
          <w:ilvl w:val="0"/>
          <w:numId w:val="19"/>
        </w:numPr>
        <w:spacing w:before="100" w:beforeAutospacing="1" w:after="100" w:afterAutospacing="1" w:line="240" w:lineRule="auto"/>
        <w:rPr>
          <w:sz w:val="28"/>
          <w:szCs w:val="28"/>
          <w:lang w:val="en-US"/>
        </w:rPr>
      </w:pPr>
      <w:r w:rsidRPr="00C85608">
        <w:rPr>
          <w:sz w:val="28"/>
          <w:szCs w:val="28"/>
          <w:lang w:val="en-US"/>
        </w:rPr>
        <w:t>Ability to identif</w:t>
      </w:r>
      <w:r>
        <w:rPr>
          <w:sz w:val="28"/>
          <w:szCs w:val="28"/>
          <w:lang w:val="en-US"/>
        </w:rPr>
        <w:t xml:space="preserve">y potential connections between field problems and laboratory results </w:t>
      </w:r>
    </w:p>
    <w:p w14:paraId="6A3B2A5D" w14:textId="77777777" w:rsidR="00C17C98" w:rsidRPr="00C85608" w:rsidRDefault="00C17C98" w:rsidP="00C17C98">
      <w:pPr>
        <w:numPr>
          <w:ilvl w:val="0"/>
          <w:numId w:val="19"/>
        </w:numPr>
        <w:spacing w:before="100" w:beforeAutospacing="1" w:after="100" w:afterAutospacing="1" w:line="240" w:lineRule="auto"/>
        <w:rPr>
          <w:sz w:val="28"/>
          <w:szCs w:val="28"/>
          <w:lang w:val="en-US"/>
        </w:rPr>
      </w:pPr>
      <w:r w:rsidRPr="00C85608">
        <w:rPr>
          <w:sz w:val="28"/>
          <w:szCs w:val="28"/>
          <w:lang w:val="en-US"/>
        </w:rPr>
        <w:t xml:space="preserve">Ability to provide </w:t>
      </w:r>
      <w:r>
        <w:rPr>
          <w:sz w:val="28"/>
          <w:szCs w:val="28"/>
          <w:lang w:val="en-US"/>
        </w:rPr>
        <w:t>technology and awareness straight and precise</w:t>
      </w:r>
    </w:p>
    <w:p w14:paraId="5CE36B80" w14:textId="77777777" w:rsidR="00C17C98" w:rsidRPr="00C85608" w:rsidRDefault="00C17C98" w:rsidP="00C17C98">
      <w:pPr>
        <w:numPr>
          <w:ilvl w:val="0"/>
          <w:numId w:val="19"/>
        </w:numPr>
        <w:spacing w:before="100" w:beforeAutospacing="1" w:after="100" w:afterAutospacing="1" w:line="240" w:lineRule="auto"/>
        <w:rPr>
          <w:sz w:val="28"/>
          <w:szCs w:val="28"/>
          <w:lang w:val="en-US"/>
        </w:rPr>
      </w:pPr>
      <w:r w:rsidRPr="00C85608">
        <w:rPr>
          <w:sz w:val="28"/>
          <w:szCs w:val="28"/>
          <w:lang w:val="en-US"/>
        </w:rPr>
        <w:t xml:space="preserve">Awareness of </w:t>
      </w:r>
      <w:r>
        <w:rPr>
          <w:sz w:val="28"/>
          <w:szCs w:val="28"/>
          <w:lang w:val="en-US"/>
        </w:rPr>
        <w:t>the different contexts to solve a problem</w:t>
      </w:r>
    </w:p>
    <w:p w14:paraId="606F46CB" w14:textId="77777777" w:rsidR="00C17C98" w:rsidRPr="00C85608" w:rsidRDefault="00C17C98" w:rsidP="00C17C98">
      <w:pPr>
        <w:numPr>
          <w:ilvl w:val="0"/>
          <w:numId w:val="19"/>
        </w:numPr>
        <w:spacing w:before="100" w:beforeAutospacing="1" w:after="100" w:afterAutospacing="1" w:line="240" w:lineRule="auto"/>
        <w:rPr>
          <w:sz w:val="28"/>
          <w:szCs w:val="28"/>
          <w:lang w:val="en-US"/>
        </w:rPr>
      </w:pPr>
      <w:r w:rsidRPr="00C85608">
        <w:rPr>
          <w:sz w:val="28"/>
          <w:szCs w:val="28"/>
          <w:lang w:val="en-US"/>
        </w:rPr>
        <w:lastRenderedPageBreak/>
        <w:t xml:space="preserve">Understanding of the structures and purposes of </w:t>
      </w:r>
      <w:r>
        <w:rPr>
          <w:sz w:val="28"/>
          <w:szCs w:val="28"/>
          <w:lang w:val="en-US"/>
        </w:rPr>
        <w:t xml:space="preserve">economics </w:t>
      </w:r>
      <w:r w:rsidRPr="00C85608">
        <w:rPr>
          <w:sz w:val="28"/>
          <w:szCs w:val="28"/>
          <w:lang w:val="en-US"/>
        </w:rPr>
        <w:t>systems</w:t>
      </w:r>
    </w:p>
    <w:p w14:paraId="008C777E" w14:textId="77777777" w:rsidR="00C17C98" w:rsidRPr="00C85608" w:rsidRDefault="00C17C98" w:rsidP="00C17C98">
      <w:pPr>
        <w:numPr>
          <w:ilvl w:val="0"/>
          <w:numId w:val="19"/>
        </w:numPr>
        <w:spacing w:before="100" w:beforeAutospacing="1" w:after="100" w:afterAutospacing="1" w:line="240" w:lineRule="auto"/>
        <w:rPr>
          <w:sz w:val="28"/>
          <w:szCs w:val="28"/>
          <w:lang w:val="en-US"/>
        </w:rPr>
      </w:pPr>
      <w:r w:rsidRPr="00C85608">
        <w:rPr>
          <w:sz w:val="28"/>
          <w:szCs w:val="28"/>
          <w:lang w:val="en-US"/>
        </w:rPr>
        <w:t xml:space="preserve">Ability to consult about various </w:t>
      </w:r>
      <w:r>
        <w:rPr>
          <w:sz w:val="28"/>
          <w:szCs w:val="28"/>
          <w:lang w:val="en-US"/>
        </w:rPr>
        <w:t>agricultural</w:t>
      </w:r>
      <w:r w:rsidRPr="00C85608">
        <w:rPr>
          <w:sz w:val="28"/>
          <w:szCs w:val="28"/>
          <w:lang w:val="en-US"/>
        </w:rPr>
        <w:t xml:space="preserve"> issues and </w:t>
      </w:r>
      <w:r>
        <w:rPr>
          <w:sz w:val="28"/>
          <w:szCs w:val="28"/>
          <w:lang w:val="en-US"/>
        </w:rPr>
        <w:t>production</w:t>
      </w:r>
      <w:r w:rsidRPr="00C85608">
        <w:rPr>
          <w:sz w:val="28"/>
          <w:szCs w:val="28"/>
          <w:lang w:val="en-US"/>
        </w:rPr>
        <w:t xml:space="preserve"> skills</w:t>
      </w:r>
    </w:p>
    <w:p w14:paraId="46B8E9E1" w14:textId="77777777" w:rsidR="007C4323" w:rsidRDefault="00C17C98" w:rsidP="007C4323">
      <w:pPr>
        <w:numPr>
          <w:ilvl w:val="0"/>
          <w:numId w:val="19"/>
        </w:numPr>
        <w:spacing w:before="100" w:beforeAutospacing="1" w:after="100" w:afterAutospacing="1" w:line="240" w:lineRule="auto"/>
        <w:rPr>
          <w:sz w:val="28"/>
          <w:szCs w:val="28"/>
          <w:lang w:val="en-US"/>
        </w:rPr>
      </w:pPr>
      <w:r w:rsidRPr="00C85608">
        <w:rPr>
          <w:sz w:val="28"/>
          <w:szCs w:val="28"/>
          <w:lang w:val="en-US"/>
        </w:rPr>
        <w:t xml:space="preserve">Ability to understand </w:t>
      </w:r>
      <w:r>
        <w:rPr>
          <w:sz w:val="28"/>
          <w:szCs w:val="28"/>
          <w:lang w:val="en-US"/>
        </w:rPr>
        <w:t xml:space="preserve">local and international </w:t>
      </w:r>
      <w:r w:rsidRPr="00C85608">
        <w:rPr>
          <w:sz w:val="28"/>
          <w:szCs w:val="28"/>
          <w:lang w:val="en-US"/>
        </w:rPr>
        <w:t xml:space="preserve">trends in </w:t>
      </w:r>
      <w:r>
        <w:rPr>
          <w:sz w:val="28"/>
          <w:szCs w:val="28"/>
          <w:lang w:val="en-US"/>
        </w:rPr>
        <w:t>agriculture an</w:t>
      </w:r>
      <w:r w:rsidRPr="00C85608">
        <w:rPr>
          <w:sz w:val="28"/>
          <w:szCs w:val="28"/>
          <w:lang w:val="en-US"/>
        </w:rPr>
        <w:t>d be able to recognize their potential</w:t>
      </w:r>
      <w:r>
        <w:rPr>
          <w:sz w:val="28"/>
          <w:szCs w:val="28"/>
          <w:lang w:val="en-US"/>
        </w:rPr>
        <w:t xml:space="preserve"> local</w:t>
      </w:r>
      <w:r w:rsidRPr="00C85608">
        <w:rPr>
          <w:sz w:val="28"/>
          <w:szCs w:val="28"/>
          <w:lang w:val="en-US"/>
        </w:rPr>
        <w:t xml:space="preserve"> implications</w:t>
      </w:r>
    </w:p>
    <w:p w14:paraId="77ED5C9E" w14:textId="3EF1414B" w:rsidR="00C17C98" w:rsidRPr="007C4323" w:rsidRDefault="00C17C98" w:rsidP="007C4323">
      <w:pPr>
        <w:numPr>
          <w:ilvl w:val="0"/>
          <w:numId w:val="19"/>
        </w:numPr>
        <w:spacing w:before="100" w:beforeAutospacing="1" w:after="100" w:afterAutospacing="1" w:line="240" w:lineRule="auto"/>
        <w:rPr>
          <w:sz w:val="28"/>
          <w:szCs w:val="28"/>
          <w:lang w:val="en-US"/>
        </w:rPr>
      </w:pPr>
      <w:r w:rsidRPr="00C85608">
        <w:rPr>
          <w:sz w:val="28"/>
          <w:szCs w:val="28"/>
          <w:lang w:val="en-US"/>
        </w:rPr>
        <w:t xml:space="preserve">Ability to design and implement varied strategies, based on specific </w:t>
      </w:r>
      <w:r w:rsidRPr="007C4323">
        <w:rPr>
          <w:sz w:val="28"/>
          <w:szCs w:val="28"/>
          <w:lang w:val="en-US"/>
        </w:rPr>
        <w:t>needs of farming communities</w:t>
      </w:r>
    </w:p>
    <w:p w14:paraId="5AD0529A" w14:textId="128778C1" w:rsidR="00CE19B4" w:rsidRDefault="00F703D2">
      <w:pPr>
        <w:jc w:val="both"/>
        <w:rPr>
          <w:b/>
          <w:sz w:val="28"/>
          <w:szCs w:val="28"/>
          <w:lang w:val="en-US"/>
        </w:rPr>
      </w:pPr>
      <w:r>
        <w:rPr>
          <w:b/>
          <w:sz w:val="28"/>
          <w:szCs w:val="28"/>
          <w:lang w:val="en-US"/>
        </w:rPr>
        <w:t>13</w:t>
      </w:r>
      <w:r w:rsidR="00306B93">
        <w:rPr>
          <w:b/>
          <w:sz w:val="28"/>
          <w:szCs w:val="28"/>
          <w:lang w:val="en-US"/>
        </w:rPr>
        <w:t xml:space="preserve">. </w:t>
      </w:r>
      <w:r w:rsidR="0086595B">
        <w:rPr>
          <w:b/>
          <w:sz w:val="28"/>
          <w:szCs w:val="28"/>
          <w:lang w:val="en-US"/>
        </w:rPr>
        <w:t xml:space="preserve">Degree </w:t>
      </w:r>
      <w:proofErr w:type="spellStart"/>
      <w:r w:rsidR="00306B93">
        <w:rPr>
          <w:b/>
          <w:sz w:val="28"/>
          <w:szCs w:val="28"/>
          <w:lang w:val="en-US"/>
        </w:rPr>
        <w:t>Programme</w:t>
      </w:r>
      <w:proofErr w:type="spellEnd"/>
      <w:r w:rsidR="00306B93">
        <w:rPr>
          <w:b/>
          <w:sz w:val="28"/>
          <w:szCs w:val="28"/>
          <w:lang w:val="en-US"/>
        </w:rPr>
        <w:t xml:space="preserve"> learning outcomes (PLO)</w:t>
      </w:r>
    </w:p>
    <w:p w14:paraId="657112EC" w14:textId="77777777" w:rsidR="007C4323" w:rsidRPr="00490C86" w:rsidRDefault="007C4323" w:rsidP="007C4323">
      <w:pPr>
        <w:pStyle w:val="ListParagraph"/>
        <w:numPr>
          <w:ilvl w:val="0"/>
          <w:numId w:val="20"/>
        </w:numPr>
        <w:jc w:val="both"/>
        <w:rPr>
          <w:sz w:val="28"/>
          <w:szCs w:val="28"/>
          <w:lang w:val="en-US"/>
        </w:rPr>
      </w:pPr>
      <w:r w:rsidRPr="00490C86">
        <w:rPr>
          <w:sz w:val="28"/>
          <w:szCs w:val="28"/>
          <w:lang w:val="en-US"/>
        </w:rPr>
        <w:t>Learning skill development</w:t>
      </w:r>
    </w:p>
    <w:p w14:paraId="3DEFE16B" w14:textId="77777777" w:rsidR="007C4323" w:rsidRPr="00490C86" w:rsidRDefault="007C4323" w:rsidP="007C4323">
      <w:pPr>
        <w:pStyle w:val="ListParagraph"/>
        <w:numPr>
          <w:ilvl w:val="0"/>
          <w:numId w:val="20"/>
        </w:numPr>
        <w:jc w:val="both"/>
        <w:rPr>
          <w:sz w:val="28"/>
          <w:szCs w:val="28"/>
          <w:lang w:val="en-US"/>
        </w:rPr>
      </w:pPr>
      <w:r w:rsidRPr="00490C86">
        <w:rPr>
          <w:sz w:val="28"/>
          <w:szCs w:val="28"/>
          <w:lang w:val="en-US"/>
        </w:rPr>
        <w:t>Independent thinking and analytical outlook</w:t>
      </w:r>
    </w:p>
    <w:p w14:paraId="36A79F1D" w14:textId="77777777" w:rsidR="007C4323" w:rsidRPr="00490C86" w:rsidRDefault="007C4323" w:rsidP="007C4323">
      <w:pPr>
        <w:pStyle w:val="ListParagraph"/>
        <w:numPr>
          <w:ilvl w:val="0"/>
          <w:numId w:val="20"/>
        </w:numPr>
        <w:jc w:val="both"/>
        <w:rPr>
          <w:sz w:val="28"/>
          <w:szCs w:val="28"/>
          <w:lang w:val="en-US"/>
        </w:rPr>
      </w:pPr>
      <w:r w:rsidRPr="00490C86">
        <w:rPr>
          <w:sz w:val="28"/>
          <w:szCs w:val="28"/>
          <w:lang w:val="en-US"/>
        </w:rPr>
        <w:t>Inculcation of the value of relevant, purposeful research</w:t>
      </w:r>
    </w:p>
    <w:p w14:paraId="578FDBD3" w14:textId="77777777" w:rsidR="007C4323" w:rsidRPr="00490C86" w:rsidRDefault="007C4323" w:rsidP="007C4323">
      <w:pPr>
        <w:pStyle w:val="ListParagraph"/>
        <w:numPr>
          <w:ilvl w:val="0"/>
          <w:numId w:val="20"/>
        </w:numPr>
        <w:jc w:val="both"/>
        <w:rPr>
          <w:sz w:val="28"/>
          <w:szCs w:val="28"/>
          <w:lang w:val="en-US"/>
        </w:rPr>
      </w:pPr>
      <w:r w:rsidRPr="00490C86">
        <w:rPr>
          <w:sz w:val="28"/>
          <w:szCs w:val="28"/>
          <w:lang w:val="en-US"/>
        </w:rPr>
        <w:t>Master in modern research methodology</w:t>
      </w:r>
    </w:p>
    <w:p w14:paraId="60D90957" w14:textId="77777777" w:rsidR="007C4323" w:rsidRDefault="007C4323" w:rsidP="007C4323">
      <w:pPr>
        <w:pStyle w:val="ListParagraph"/>
        <w:numPr>
          <w:ilvl w:val="0"/>
          <w:numId w:val="20"/>
        </w:numPr>
        <w:jc w:val="both"/>
        <w:rPr>
          <w:sz w:val="28"/>
          <w:szCs w:val="28"/>
          <w:lang w:val="en-US"/>
        </w:rPr>
      </w:pPr>
      <w:r w:rsidRPr="00490C86">
        <w:rPr>
          <w:sz w:val="28"/>
          <w:szCs w:val="28"/>
          <w:lang w:val="en-US"/>
        </w:rPr>
        <w:t>Correct interpretation skill of research results</w:t>
      </w:r>
    </w:p>
    <w:p w14:paraId="0B235498" w14:textId="4BDC45B4" w:rsidR="007C4323" w:rsidRPr="007C4323" w:rsidRDefault="007C4323" w:rsidP="007C4323">
      <w:pPr>
        <w:pStyle w:val="ListParagraph"/>
        <w:numPr>
          <w:ilvl w:val="0"/>
          <w:numId w:val="20"/>
        </w:numPr>
        <w:jc w:val="both"/>
        <w:rPr>
          <w:sz w:val="28"/>
          <w:szCs w:val="28"/>
          <w:lang w:val="en-US"/>
        </w:rPr>
      </w:pPr>
      <w:r w:rsidRPr="007C4323">
        <w:rPr>
          <w:sz w:val="28"/>
          <w:szCs w:val="28"/>
          <w:lang w:val="en-US"/>
        </w:rPr>
        <w:t>Effective application of technologies and research output to increase of agricultural production and for rural development.</w:t>
      </w:r>
    </w:p>
    <w:p w14:paraId="48A831C7" w14:textId="3C814D30" w:rsidR="00CE19B4" w:rsidRPr="00054392" w:rsidRDefault="00306B93" w:rsidP="00054392">
      <w:pPr>
        <w:jc w:val="both"/>
        <w:rPr>
          <w:b/>
          <w:sz w:val="28"/>
          <w:szCs w:val="28"/>
          <w:lang w:val="en-US"/>
        </w:rPr>
      </w:pPr>
      <w:r>
        <w:rPr>
          <w:b/>
          <w:sz w:val="28"/>
          <w:szCs w:val="28"/>
          <w:lang w:val="en-US"/>
        </w:rPr>
        <w:t>1</w:t>
      </w:r>
      <w:r w:rsidR="00F703D2">
        <w:rPr>
          <w:b/>
          <w:sz w:val="28"/>
          <w:szCs w:val="28"/>
          <w:lang w:val="en-US"/>
        </w:rPr>
        <w:t>4</w:t>
      </w:r>
      <w:r>
        <w:rPr>
          <w:b/>
          <w:sz w:val="28"/>
          <w:szCs w:val="28"/>
          <w:lang w:val="en-US"/>
        </w:rPr>
        <w:t xml:space="preserve">. Course </w:t>
      </w:r>
      <w:r w:rsidR="0086595B">
        <w:rPr>
          <w:b/>
          <w:sz w:val="28"/>
          <w:szCs w:val="28"/>
          <w:lang w:val="en-US"/>
        </w:rPr>
        <w:t>U</w:t>
      </w:r>
      <w:r>
        <w:rPr>
          <w:b/>
          <w:sz w:val="28"/>
          <w:szCs w:val="28"/>
          <w:lang w:val="en-US"/>
        </w:rPr>
        <w:t>nit learning outcome</w:t>
      </w:r>
      <w:r w:rsidR="00E42BB1">
        <w:rPr>
          <w:b/>
          <w:sz w:val="28"/>
          <w:szCs w:val="28"/>
          <w:lang w:val="en-US"/>
        </w:rPr>
        <w:t>s</w:t>
      </w:r>
    </w:p>
    <w:tbl>
      <w:tblPr>
        <w:tblStyle w:val="TableGrid"/>
        <w:tblW w:w="0" w:type="auto"/>
        <w:tblLook w:val="04A0" w:firstRow="1" w:lastRow="0" w:firstColumn="1" w:lastColumn="0" w:noHBand="0" w:noVBand="1"/>
      </w:tblPr>
      <w:tblGrid>
        <w:gridCol w:w="7038"/>
        <w:gridCol w:w="7181"/>
      </w:tblGrid>
      <w:tr w:rsidR="00220BC4" w:rsidRPr="00054392" w14:paraId="60E44637" w14:textId="77777777" w:rsidTr="00054392">
        <w:tc>
          <w:tcPr>
            <w:tcW w:w="7038" w:type="dxa"/>
          </w:tcPr>
          <w:p w14:paraId="1E9F636E" w14:textId="47BA637A" w:rsidR="00220BC4" w:rsidRPr="00054392" w:rsidRDefault="00220BC4" w:rsidP="00220BC4">
            <w:pPr>
              <w:spacing w:after="0" w:line="240" w:lineRule="auto"/>
              <w:jc w:val="center"/>
              <w:rPr>
                <w:b/>
                <w:sz w:val="28"/>
                <w:szCs w:val="28"/>
              </w:rPr>
            </w:pPr>
            <w:r w:rsidRPr="00054392">
              <w:rPr>
                <w:b/>
                <w:sz w:val="28"/>
                <w:szCs w:val="28"/>
              </w:rPr>
              <w:t>Course unit title</w:t>
            </w:r>
          </w:p>
        </w:tc>
        <w:tc>
          <w:tcPr>
            <w:tcW w:w="7181" w:type="dxa"/>
          </w:tcPr>
          <w:p w14:paraId="63B63A37" w14:textId="3EEA0175" w:rsidR="00220BC4" w:rsidRPr="00054392" w:rsidRDefault="00220BC4" w:rsidP="00220BC4">
            <w:pPr>
              <w:spacing w:after="0" w:line="240" w:lineRule="auto"/>
              <w:jc w:val="center"/>
              <w:rPr>
                <w:b/>
                <w:sz w:val="28"/>
                <w:szCs w:val="28"/>
              </w:rPr>
            </w:pPr>
            <w:r w:rsidRPr="00054392">
              <w:rPr>
                <w:b/>
                <w:sz w:val="28"/>
                <w:szCs w:val="28"/>
              </w:rPr>
              <w:t>Course unit learning outcomes</w:t>
            </w:r>
          </w:p>
        </w:tc>
      </w:tr>
      <w:tr w:rsidR="00220BC4" w:rsidRPr="00054392" w14:paraId="2D5ED98D" w14:textId="77777777" w:rsidTr="00054392">
        <w:tc>
          <w:tcPr>
            <w:tcW w:w="7038" w:type="dxa"/>
          </w:tcPr>
          <w:p w14:paraId="30669DF3" w14:textId="6E607DB0" w:rsidR="00220BC4" w:rsidRPr="00054392" w:rsidRDefault="00220BC4" w:rsidP="00101A9F">
            <w:pPr>
              <w:spacing w:after="0" w:line="240" w:lineRule="auto"/>
              <w:jc w:val="both"/>
              <w:rPr>
                <w:sz w:val="28"/>
                <w:szCs w:val="28"/>
              </w:rPr>
            </w:pPr>
            <w:r w:rsidRPr="00054392">
              <w:rPr>
                <w:b/>
                <w:sz w:val="28"/>
                <w:szCs w:val="28"/>
              </w:rPr>
              <w:t>General Education (GE)</w:t>
            </w:r>
            <w:r w:rsidRPr="00054392">
              <w:rPr>
                <w:sz w:val="28"/>
                <w:szCs w:val="28"/>
              </w:rPr>
              <w:t>: Mathematics, Physics, Chemistry, Biology, English</w:t>
            </w:r>
            <w:r w:rsidR="00101A9F" w:rsidRPr="00054392">
              <w:rPr>
                <w:sz w:val="28"/>
                <w:szCs w:val="28"/>
              </w:rPr>
              <w:t>,</w:t>
            </w:r>
            <w:r w:rsidRPr="00054392">
              <w:rPr>
                <w:sz w:val="28"/>
                <w:szCs w:val="28"/>
              </w:rPr>
              <w:t xml:space="preserve"> Myanmar Literature</w:t>
            </w:r>
            <w:r w:rsidR="00101A9F" w:rsidRPr="00054392">
              <w:rPr>
                <w:sz w:val="28"/>
                <w:szCs w:val="28"/>
              </w:rPr>
              <w:t xml:space="preserve"> (</w:t>
            </w:r>
            <w:r w:rsidR="00101A9F" w:rsidRPr="00054392">
              <w:rPr>
                <w:i/>
                <w:sz w:val="28"/>
                <w:szCs w:val="28"/>
              </w:rPr>
              <w:t>each of 2 credit units</w:t>
            </w:r>
            <w:r w:rsidR="00101A9F" w:rsidRPr="00054392">
              <w:rPr>
                <w:sz w:val="28"/>
                <w:szCs w:val="28"/>
              </w:rPr>
              <w:t>)</w:t>
            </w:r>
            <w:r w:rsidRPr="00054392">
              <w:rPr>
                <w:sz w:val="28"/>
                <w:szCs w:val="28"/>
              </w:rPr>
              <w:t>, Field Practical, Sports, Basic Computer Science and Library Use</w:t>
            </w:r>
            <w:r w:rsidR="00101A9F" w:rsidRPr="00054392">
              <w:rPr>
                <w:sz w:val="28"/>
                <w:szCs w:val="28"/>
              </w:rPr>
              <w:t xml:space="preserve"> (</w:t>
            </w:r>
            <w:r w:rsidR="00101A9F" w:rsidRPr="00054392">
              <w:rPr>
                <w:i/>
                <w:sz w:val="28"/>
                <w:szCs w:val="28"/>
              </w:rPr>
              <w:t>each of 1 credit unit</w:t>
            </w:r>
            <w:r w:rsidR="00101A9F" w:rsidRPr="00054392">
              <w:rPr>
                <w:sz w:val="28"/>
                <w:szCs w:val="28"/>
              </w:rPr>
              <w:t xml:space="preserve">)  </w:t>
            </w:r>
          </w:p>
        </w:tc>
        <w:tc>
          <w:tcPr>
            <w:tcW w:w="7181" w:type="dxa"/>
          </w:tcPr>
          <w:p w14:paraId="6BC63151" w14:textId="79E902A0" w:rsidR="00220BC4" w:rsidRPr="00054392" w:rsidRDefault="00220BC4" w:rsidP="00220BC4">
            <w:pPr>
              <w:pStyle w:val="ListParagraph"/>
              <w:numPr>
                <w:ilvl w:val="0"/>
                <w:numId w:val="16"/>
              </w:numPr>
              <w:spacing w:after="0" w:line="240" w:lineRule="auto"/>
              <w:ind w:left="252" w:hanging="180"/>
              <w:jc w:val="both"/>
              <w:rPr>
                <w:sz w:val="28"/>
                <w:szCs w:val="28"/>
              </w:rPr>
            </w:pPr>
            <w:r w:rsidRPr="00054392">
              <w:rPr>
                <w:sz w:val="28"/>
                <w:szCs w:val="28"/>
              </w:rPr>
              <w:t xml:space="preserve">Students are able to think, observe and reflect in any situation and respect social norms among differences. They are fit and well-structured physically to take up any </w:t>
            </w:r>
            <w:r w:rsidR="00B033D0" w:rsidRPr="00054392">
              <w:rPr>
                <w:sz w:val="28"/>
                <w:szCs w:val="28"/>
              </w:rPr>
              <w:t xml:space="preserve">following agriculture </w:t>
            </w:r>
            <w:r w:rsidRPr="00054392">
              <w:rPr>
                <w:sz w:val="28"/>
                <w:szCs w:val="28"/>
              </w:rPr>
              <w:t>course and knowledge</w:t>
            </w:r>
          </w:p>
        </w:tc>
      </w:tr>
      <w:tr w:rsidR="00220BC4" w:rsidRPr="00054392" w14:paraId="3C2EA22F" w14:textId="77777777" w:rsidTr="00054392">
        <w:tc>
          <w:tcPr>
            <w:tcW w:w="7038" w:type="dxa"/>
          </w:tcPr>
          <w:p w14:paraId="2ACCCA12" w14:textId="59C55E46" w:rsidR="00220BC4" w:rsidRPr="00054392" w:rsidRDefault="00220BC4" w:rsidP="007330A9">
            <w:pPr>
              <w:spacing w:after="0" w:line="240" w:lineRule="auto"/>
              <w:jc w:val="both"/>
              <w:rPr>
                <w:sz w:val="28"/>
                <w:szCs w:val="28"/>
              </w:rPr>
            </w:pPr>
            <w:r w:rsidRPr="00054392">
              <w:rPr>
                <w:b/>
                <w:sz w:val="28"/>
                <w:szCs w:val="28"/>
              </w:rPr>
              <w:t>Specialized Education Subject (SE)</w:t>
            </w:r>
            <w:r w:rsidRPr="00054392">
              <w:rPr>
                <w:sz w:val="28"/>
                <w:szCs w:val="28"/>
              </w:rPr>
              <w:t xml:space="preserve">: Introductory to Agronomy, Plant Breeding, Physiology and Ecology, Soil and </w:t>
            </w:r>
            <w:r w:rsidRPr="00054392">
              <w:rPr>
                <w:sz w:val="28"/>
                <w:szCs w:val="28"/>
              </w:rPr>
              <w:lastRenderedPageBreak/>
              <w:t>Water Scienc</w:t>
            </w:r>
            <w:r w:rsidR="00B033D0" w:rsidRPr="00054392">
              <w:rPr>
                <w:sz w:val="28"/>
                <w:szCs w:val="28"/>
              </w:rPr>
              <w:t>e, Plant Pathology, Entomology and Zoology, Horticulture, Agricultural Economics, Agricultural Extension, Food Science, Agricultural Biotechnology, Agricultural Engineering, Animal Science and Agricultural Microbiology</w:t>
            </w:r>
            <w:r w:rsidR="00101A9F" w:rsidRPr="00054392">
              <w:rPr>
                <w:sz w:val="28"/>
                <w:szCs w:val="28"/>
              </w:rPr>
              <w:t xml:space="preserve"> (</w:t>
            </w:r>
            <w:r w:rsidR="00101A9F" w:rsidRPr="00054392">
              <w:rPr>
                <w:i/>
                <w:sz w:val="28"/>
                <w:szCs w:val="28"/>
              </w:rPr>
              <w:t xml:space="preserve">each of </w:t>
            </w:r>
            <w:r w:rsidR="007330A9" w:rsidRPr="00054392">
              <w:rPr>
                <w:i/>
                <w:sz w:val="28"/>
                <w:szCs w:val="28"/>
              </w:rPr>
              <w:t>2</w:t>
            </w:r>
            <w:r w:rsidR="00101A9F" w:rsidRPr="00054392">
              <w:rPr>
                <w:i/>
                <w:sz w:val="28"/>
                <w:szCs w:val="28"/>
              </w:rPr>
              <w:t xml:space="preserve"> credit units</w:t>
            </w:r>
            <w:r w:rsidR="00101A9F" w:rsidRPr="00054392">
              <w:rPr>
                <w:sz w:val="28"/>
                <w:szCs w:val="28"/>
              </w:rPr>
              <w:t>)</w:t>
            </w:r>
          </w:p>
        </w:tc>
        <w:tc>
          <w:tcPr>
            <w:tcW w:w="7181" w:type="dxa"/>
          </w:tcPr>
          <w:p w14:paraId="0D70D1D5" w14:textId="7117B8F6" w:rsidR="00220BC4" w:rsidRPr="00054392" w:rsidRDefault="00B033D0" w:rsidP="00101A9F">
            <w:pPr>
              <w:pStyle w:val="ListParagraph"/>
              <w:numPr>
                <w:ilvl w:val="0"/>
                <w:numId w:val="16"/>
              </w:numPr>
              <w:spacing w:after="0" w:line="240" w:lineRule="auto"/>
              <w:ind w:left="252" w:hanging="180"/>
              <w:jc w:val="both"/>
              <w:rPr>
                <w:sz w:val="28"/>
                <w:szCs w:val="28"/>
              </w:rPr>
            </w:pPr>
            <w:r w:rsidRPr="00054392">
              <w:rPr>
                <w:sz w:val="28"/>
                <w:szCs w:val="28"/>
              </w:rPr>
              <w:lastRenderedPageBreak/>
              <w:t xml:space="preserve">Students are well informed with these agriculture-related subjects before choosing their major subject of interest. </w:t>
            </w:r>
            <w:r w:rsidRPr="00054392">
              <w:rPr>
                <w:sz w:val="28"/>
                <w:szCs w:val="28"/>
              </w:rPr>
              <w:lastRenderedPageBreak/>
              <w:t xml:space="preserve">This helps students do correct justification between their keen interest and what is popular thus making them excellent learners for the major they select.  </w:t>
            </w:r>
          </w:p>
        </w:tc>
      </w:tr>
      <w:tr w:rsidR="00220BC4" w:rsidRPr="00054392" w14:paraId="40AF6B4D" w14:textId="77777777" w:rsidTr="00054392">
        <w:tc>
          <w:tcPr>
            <w:tcW w:w="7038" w:type="dxa"/>
          </w:tcPr>
          <w:p w14:paraId="4688F485" w14:textId="395BFDC5" w:rsidR="00EE38DA" w:rsidRPr="00054392" w:rsidRDefault="00EE38DA" w:rsidP="00220BC4">
            <w:pPr>
              <w:spacing w:after="0" w:line="240" w:lineRule="auto"/>
              <w:jc w:val="both"/>
              <w:rPr>
                <w:b/>
                <w:sz w:val="28"/>
                <w:szCs w:val="28"/>
              </w:rPr>
            </w:pPr>
            <w:r w:rsidRPr="00054392">
              <w:rPr>
                <w:b/>
                <w:sz w:val="28"/>
                <w:szCs w:val="28"/>
              </w:rPr>
              <w:lastRenderedPageBreak/>
              <w:t xml:space="preserve">Core Subjects: </w:t>
            </w:r>
          </w:p>
          <w:p w14:paraId="7B3C75FD" w14:textId="77777777" w:rsidR="00220BC4" w:rsidRPr="00054392" w:rsidRDefault="00EE38DA" w:rsidP="00EE38DA">
            <w:pPr>
              <w:spacing w:after="0" w:line="240" w:lineRule="auto"/>
              <w:jc w:val="both"/>
              <w:rPr>
                <w:sz w:val="28"/>
                <w:szCs w:val="28"/>
              </w:rPr>
            </w:pPr>
            <w:r w:rsidRPr="00054392">
              <w:rPr>
                <w:b/>
                <w:sz w:val="28"/>
                <w:szCs w:val="28"/>
              </w:rPr>
              <w:t>Agricultural Production</w:t>
            </w:r>
            <w:r w:rsidRPr="00054392">
              <w:rPr>
                <w:sz w:val="28"/>
                <w:szCs w:val="28"/>
              </w:rPr>
              <w:t xml:space="preserve">: General Agronomy of Field Crops, Principles of Plant Breeding, Plant Propagation, Fundamental of Agricultural Biotechnology, Principles of Food Processing Technology, Fundamental of Animal Nutrition, Engineering Drawing </w:t>
            </w:r>
          </w:p>
          <w:p w14:paraId="59875F33" w14:textId="77777777" w:rsidR="00EE38DA" w:rsidRPr="00054392" w:rsidRDefault="00EE38DA" w:rsidP="00EE38DA">
            <w:pPr>
              <w:spacing w:after="0" w:line="240" w:lineRule="auto"/>
              <w:jc w:val="both"/>
              <w:rPr>
                <w:sz w:val="28"/>
                <w:szCs w:val="28"/>
              </w:rPr>
            </w:pPr>
            <w:r w:rsidRPr="00054392">
              <w:rPr>
                <w:b/>
                <w:sz w:val="28"/>
                <w:szCs w:val="28"/>
              </w:rPr>
              <w:t>Agricultural Environment</w:t>
            </w:r>
            <w:r w:rsidRPr="00054392">
              <w:rPr>
                <w:sz w:val="28"/>
                <w:szCs w:val="28"/>
              </w:rPr>
              <w:t>: Soil Chemistry, Principles of Mycology and Fungal Diseases, General Agricultural Microbiology, Crop Pests and Their Control</w:t>
            </w:r>
          </w:p>
          <w:p w14:paraId="6595DCBA" w14:textId="77777777" w:rsidR="00EE38DA" w:rsidRPr="00054392" w:rsidRDefault="00EE38DA" w:rsidP="00EE38DA">
            <w:pPr>
              <w:spacing w:after="0" w:line="240" w:lineRule="auto"/>
              <w:jc w:val="both"/>
              <w:rPr>
                <w:sz w:val="28"/>
                <w:szCs w:val="28"/>
              </w:rPr>
            </w:pPr>
            <w:r w:rsidRPr="00054392">
              <w:rPr>
                <w:b/>
                <w:sz w:val="28"/>
                <w:szCs w:val="28"/>
              </w:rPr>
              <w:t>Social Science and Agricultural Economics</w:t>
            </w:r>
            <w:r w:rsidRPr="00054392">
              <w:rPr>
                <w:sz w:val="28"/>
                <w:szCs w:val="28"/>
              </w:rPr>
              <w:t>: Macroeconomic Theories and Policies, Principles of Agricultural Extension</w:t>
            </w:r>
          </w:p>
          <w:p w14:paraId="6410BBB0" w14:textId="1CF7DFCF" w:rsidR="00EE38DA" w:rsidRPr="00054392" w:rsidRDefault="00EE38DA" w:rsidP="00EE38DA">
            <w:pPr>
              <w:spacing w:after="0" w:line="240" w:lineRule="auto"/>
              <w:jc w:val="both"/>
              <w:rPr>
                <w:sz w:val="28"/>
                <w:szCs w:val="28"/>
              </w:rPr>
            </w:pPr>
            <w:r w:rsidRPr="00054392">
              <w:rPr>
                <w:sz w:val="28"/>
                <w:szCs w:val="28"/>
              </w:rPr>
              <w:t>(</w:t>
            </w:r>
            <w:r w:rsidRPr="00054392">
              <w:rPr>
                <w:i/>
                <w:sz w:val="28"/>
                <w:szCs w:val="28"/>
              </w:rPr>
              <w:t>each of 3 credit units</w:t>
            </w:r>
            <w:r w:rsidRPr="00054392">
              <w:rPr>
                <w:sz w:val="28"/>
                <w:szCs w:val="28"/>
              </w:rPr>
              <w:t>)</w:t>
            </w:r>
          </w:p>
        </w:tc>
        <w:tc>
          <w:tcPr>
            <w:tcW w:w="7181" w:type="dxa"/>
          </w:tcPr>
          <w:p w14:paraId="70FD4E3D" w14:textId="49EE854D" w:rsidR="00220BC4" w:rsidRPr="00054392" w:rsidRDefault="00054392" w:rsidP="00054392">
            <w:pPr>
              <w:pStyle w:val="ListParagraph"/>
              <w:numPr>
                <w:ilvl w:val="0"/>
                <w:numId w:val="16"/>
              </w:numPr>
              <w:spacing w:after="0" w:line="240" w:lineRule="auto"/>
              <w:ind w:left="252" w:hanging="180"/>
              <w:jc w:val="both"/>
              <w:rPr>
                <w:sz w:val="28"/>
                <w:szCs w:val="28"/>
              </w:rPr>
            </w:pPr>
            <w:r>
              <w:rPr>
                <w:sz w:val="28"/>
                <w:szCs w:val="28"/>
              </w:rPr>
              <w:t xml:space="preserve">Students become well-versed </w:t>
            </w:r>
            <w:r w:rsidR="00EE38DA" w:rsidRPr="00054392">
              <w:rPr>
                <w:sz w:val="28"/>
                <w:szCs w:val="28"/>
              </w:rPr>
              <w:t>in the subjects according to the Core group they take. They are able to connect what they learn</w:t>
            </w:r>
            <w:r>
              <w:rPr>
                <w:sz w:val="28"/>
                <w:szCs w:val="28"/>
              </w:rPr>
              <w:t>ed</w:t>
            </w:r>
            <w:r w:rsidR="009418DB" w:rsidRPr="00054392">
              <w:rPr>
                <w:sz w:val="28"/>
                <w:szCs w:val="28"/>
              </w:rPr>
              <w:t xml:space="preserve"> as major subject</w:t>
            </w:r>
            <w:r w:rsidR="00EE38DA" w:rsidRPr="00054392">
              <w:rPr>
                <w:sz w:val="28"/>
                <w:szCs w:val="28"/>
              </w:rPr>
              <w:t xml:space="preserve"> in their chosen specific Core with those taken as minor in another Core.</w:t>
            </w:r>
            <w:r w:rsidR="009418DB" w:rsidRPr="00054392">
              <w:rPr>
                <w:sz w:val="28"/>
                <w:szCs w:val="28"/>
              </w:rPr>
              <w:t xml:space="preserve"> This choice of core </w:t>
            </w:r>
            <w:proofErr w:type="spellStart"/>
            <w:r w:rsidR="009418DB" w:rsidRPr="00054392">
              <w:rPr>
                <w:sz w:val="28"/>
                <w:szCs w:val="28"/>
              </w:rPr>
              <w:t>favors</w:t>
            </w:r>
            <w:proofErr w:type="spellEnd"/>
            <w:r w:rsidR="009418DB" w:rsidRPr="00054392">
              <w:rPr>
                <w:sz w:val="28"/>
                <w:szCs w:val="28"/>
              </w:rPr>
              <w:t xml:space="preserve"> them in </w:t>
            </w:r>
            <w:r>
              <w:rPr>
                <w:sz w:val="28"/>
                <w:szCs w:val="28"/>
              </w:rPr>
              <w:t>pursuing</w:t>
            </w:r>
            <w:r w:rsidR="009418DB" w:rsidRPr="00054392">
              <w:rPr>
                <w:sz w:val="28"/>
                <w:szCs w:val="28"/>
              </w:rPr>
              <w:t xml:space="preserve"> </w:t>
            </w:r>
            <w:r>
              <w:rPr>
                <w:sz w:val="28"/>
                <w:szCs w:val="28"/>
              </w:rPr>
              <w:t xml:space="preserve">their detailed subjects and setting </w:t>
            </w:r>
            <w:r w:rsidR="009418DB" w:rsidRPr="00054392">
              <w:rPr>
                <w:sz w:val="28"/>
                <w:szCs w:val="28"/>
              </w:rPr>
              <w:t xml:space="preserve">research topic for their succeeding special research project which requires distinctiveness. </w:t>
            </w:r>
            <w:r w:rsidR="00EE38DA" w:rsidRPr="00054392">
              <w:rPr>
                <w:sz w:val="28"/>
                <w:szCs w:val="28"/>
              </w:rPr>
              <w:t xml:space="preserve">  </w:t>
            </w:r>
          </w:p>
        </w:tc>
      </w:tr>
      <w:tr w:rsidR="00220BC4" w:rsidRPr="00054392" w14:paraId="2D7C2271" w14:textId="77777777" w:rsidTr="00054392">
        <w:tc>
          <w:tcPr>
            <w:tcW w:w="7038" w:type="dxa"/>
          </w:tcPr>
          <w:p w14:paraId="0BFF388E" w14:textId="30CC7A43" w:rsidR="00220BC4" w:rsidRPr="00054392" w:rsidRDefault="009D27F6" w:rsidP="00220BC4">
            <w:pPr>
              <w:spacing w:after="0" w:line="240" w:lineRule="auto"/>
              <w:jc w:val="both"/>
              <w:rPr>
                <w:b/>
                <w:sz w:val="28"/>
                <w:szCs w:val="28"/>
              </w:rPr>
            </w:pPr>
            <w:r>
              <w:rPr>
                <w:b/>
                <w:sz w:val="28"/>
                <w:szCs w:val="28"/>
              </w:rPr>
              <w:t xml:space="preserve">Detailed </w:t>
            </w:r>
            <w:r w:rsidR="008D1D70" w:rsidRPr="00054392">
              <w:rPr>
                <w:b/>
                <w:sz w:val="28"/>
                <w:szCs w:val="28"/>
              </w:rPr>
              <w:t>subject Groups:</w:t>
            </w:r>
          </w:p>
          <w:p w14:paraId="211C81B8" w14:textId="77777777" w:rsidR="008D1D70" w:rsidRPr="00054392" w:rsidRDefault="008D1D70" w:rsidP="00220BC4">
            <w:pPr>
              <w:spacing w:after="0" w:line="240" w:lineRule="auto"/>
              <w:jc w:val="both"/>
              <w:rPr>
                <w:sz w:val="28"/>
                <w:szCs w:val="28"/>
              </w:rPr>
            </w:pPr>
            <w:r w:rsidRPr="00054392">
              <w:rPr>
                <w:b/>
                <w:sz w:val="28"/>
                <w:szCs w:val="28"/>
              </w:rPr>
              <w:t>Agronomy</w:t>
            </w:r>
            <w:r w:rsidRPr="00054392">
              <w:rPr>
                <w:sz w:val="28"/>
                <w:szCs w:val="28"/>
              </w:rPr>
              <w:t xml:space="preserve">: Integrated farming system, Biometrics, Field Crop Physiology, Postharvest Technology of Field Crops, Seed Technology, </w:t>
            </w:r>
            <w:proofErr w:type="spellStart"/>
            <w:r w:rsidRPr="00054392">
              <w:rPr>
                <w:sz w:val="28"/>
                <w:szCs w:val="28"/>
              </w:rPr>
              <w:t>Agrometerology</w:t>
            </w:r>
            <w:proofErr w:type="spellEnd"/>
          </w:p>
          <w:p w14:paraId="409C85D8" w14:textId="4FC78689" w:rsidR="008D1D70" w:rsidRPr="00054392" w:rsidRDefault="008D1D70" w:rsidP="00220BC4">
            <w:pPr>
              <w:spacing w:after="0" w:line="240" w:lineRule="auto"/>
              <w:jc w:val="both"/>
              <w:rPr>
                <w:sz w:val="28"/>
                <w:szCs w:val="28"/>
              </w:rPr>
            </w:pPr>
            <w:r w:rsidRPr="00054392">
              <w:rPr>
                <w:b/>
                <w:sz w:val="28"/>
                <w:szCs w:val="28"/>
              </w:rPr>
              <w:t>Plant Breeding, Physiology and Ecology</w:t>
            </w:r>
            <w:r w:rsidRPr="00054392">
              <w:rPr>
                <w:sz w:val="28"/>
                <w:szCs w:val="28"/>
              </w:rPr>
              <w:t>: Methods of Plant Breeding, Plant Growth and Development, Ecology and Sustainable Agriculture, Biometrical Analysis in Plant Breeding, Stress Physiology, Molecular Plant Breeding</w:t>
            </w:r>
          </w:p>
          <w:p w14:paraId="34811228" w14:textId="77777777" w:rsidR="008D1D70" w:rsidRPr="00054392" w:rsidRDefault="008D1D70" w:rsidP="00220BC4">
            <w:pPr>
              <w:spacing w:after="0" w:line="240" w:lineRule="auto"/>
              <w:jc w:val="both"/>
              <w:rPr>
                <w:sz w:val="28"/>
                <w:szCs w:val="28"/>
              </w:rPr>
            </w:pPr>
            <w:r w:rsidRPr="00054392">
              <w:rPr>
                <w:b/>
                <w:sz w:val="28"/>
                <w:szCs w:val="28"/>
              </w:rPr>
              <w:lastRenderedPageBreak/>
              <w:t>Soil and Water Science</w:t>
            </w:r>
            <w:r w:rsidRPr="00054392">
              <w:rPr>
                <w:sz w:val="28"/>
                <w:szCs w:val="28"/>
              </w:rPr>
              <w:t>: Mineral Nutrition, Soil Fertility Management and Evaluation, Fertilizer and Manure, Water Management, Fertility Management of Paddy Soil, Advanced Crop Water Management</w:t>
            </w:r>
          </w:p>
          <w:p w14:paraId="2E6E0AA4" w14:textId="2DD66B9B" w:rsidR="008D1D70" w:rsidRPr="00054392" w:rsidRDefault="008D1D70" w:rsidP="00220BC4">
            <w:pPr>
              <w:spacing w:after="0" w:line="240" w:lineRule="auto"/>
              <w:jc w:val="both"/>
              <w:rPr>
                <w:sz w:val="28"/>
                <w:szCs w:val="28"/>
              </w:rPr>
            </w:pPr>
            <w:r w:rsidRPr="00054392">
              <w:rPr>
                <w:b/>
                <w:sz w:val="28"/>
                <w:szCs w:val="28"/>
              </w:rPr>
              <w:t>Plant Pathology</w:t>
            </w:r>
            <w:r w:rsidRPr="00054392">
              <w:rPr>
                <w:sz w:val="28"/>
                <w:szCs w:val="28"/>
              </w:rPr>
              <w:t>: Principles of Plant Bacteriology and Bacterial Diseases, Methods in Plant Pathology, Physiological Plant Pathology, Integrated Disease Management, Postharvest Disease and Control, Molecular Plant Pathology</w:t>
            </w:r>
          </w:p>
          <w:p w14:paraId="15EADB40" w14:textId="77777777" w:rsidR="008D1D70" w:rsidRPr="00054392" w:rsidRDefault="008D1D70" w:rsidP="00220BC4">
            <w:pPr>
              <w:spacing w:after="0" w:line="240" w:lineRule="auto"/>
              <w:jc w:val="both"/>
              <w:rPr>
                <w:sz w:val="28"/>
                <w:szCs w:val="28"/>
              </w:rPr>
            </w:pPr>
            <w:r w:rsidRPr="00054392">
              <w:rPr>
                <w:b/>
                <w:sz w:val="28"/>
                <w:szCs w:val="28"/>
              </w:rPr>
              <w:t>Entomology</w:t>
            </w:r>
            <w:r w:rsidRPr="00054392">
              <w:rPr>
                <w:sz w:val="28"/>
                <w:szCs w:val="28"/>
              </w:rPr>
              <w:t>: Insect Systematics, Insect Physiology, Insect Ecology, Biological Control of Insect Pests, Pesticides and Pesticides Application, Integrated Pest Management</w:t>
            </w:r>
          </w:p>
          <w:p w14:paraId="3E6C9097" w14:textId="77777777" w:rsidR="008D1D70" w:rsidRPr="00054392" w:rsidRDefault="008D1D70" w:rsidP="00220BC4">
            <w:pPr>
              <w:spacing w:after="0" w:line="240" w:lineRule="auto"/>
              <w:jc w:val="both"/>
              <w:rPr>
                <w:sz w:val="28"/>
                <w:szCs w:val="28"/>
              </w:rPr>
            </w:pPr>
            <w:r w:rsidRPr="00054392">
              <w:rPr>
                <w:b/>
                <w:sz w:val="28"/>
                <w:szCs w:val="28"/>
              </w:rPr>
              <w:t>Horticulture</w:t>
            </w:r>
            <w:r w:rsidRPr="00054392">
              <w:rPr>
                <w:sz w:val="28"/>
                <w:szCs w:val="28"/>
              </w:rPr>
              <w:t>: Vegetable Science, Fruit Science, Floriculture, Postharvest Technology of Horticultural Crops, Nursery Management and Production, Protected Horticulture</w:t>
            </w:r>
          </w:p>
          <w:p w14:paraId="6EA032C0" w14:textId="77777777" w:rsidR="008D1D70" w:rsidRPr="00054392" w:rsidRDefault="008D1D70" w:rsidP="00220BC4">
            <w:pPr>
              <w:spacing w:after="0" w:line="240" w:lineRule="auto"/>
              <w:jc w:val="both"/>
              <w:rPr>
                <w:sz w:val="28"/>
                <w:szCs w:val="28"/>
              </w:rPr>
            </w:pPr>
            <w:r w:rsidRPr="00054392">
              <w:rPr>
                <w:b/>
                <w:sz w:val="28"/>
                <w:szCs w:val="28"/>
              </w:rPr>
              <w:t>Agricultural Economics</w:t>
            </w:r>
            <w:r w:rsidRPr="00054392">
              <w:rPr>
                <w:sz w:val="28"/>
                <w:szCs w:val="28"/>
              </w:rPr>
              <w:t>: Farm Management, Agricultural Trade and Marketing, Socioeconomic Research Methodology, Survey Design, Time Series Analysis, Econometrics</w:t>
            </w:r>
          </w:p>
          <w:p w14:paraId="1BA37183" w14:textId="77777777" w:rsidR="008D1D70" w:rsidRPr="00054392" w:rsidRDefault="008D1D70" w:rsidP="00220BC4">
            <w:pPr>
              <w:spacing w:after="0" w:line="240" w:lineRule="auto"/>
              <w:jc w:val="both"/>
              <w:rPr>
                <w:sz w:val="28"/>
                <w:szCs w:val="28"/>
              </w:rPr>
            </w:pPr>
            <w:r w:rsidRPr="00054392">
              <w:rPr>
                <w:b/>
                <w:sz w:val="28"/>
                <w:szCs w:val="28"/>
              </w:rPr>
              <w:t>Animal Science</w:t>
            </w:r>
            <w:r w:rsidRPr="00054392">
              <w:rPr>
                <w:sz w:val="28"/>
                <w:szCs w:val="28"/>
              </w:rPr>
              <w:t>: Farm Animal Anatomy, Farm Animal Physiology, Crop-Livestock Farming System, Ruminant Production, Poultry Production, Swine Production</w:t>
            </w:r>
          </w:p>
          <w:p w14:paraId="2320F89C" w14:textId="77777777" w:rsidR="008D1D70" w:rsidRPr="00054392" w:rsidRDefault="008D1D70" w:rsidP="00220BC4">
            <w:pPr>
              <w:spacing w:after="0" w:line="240" w:lineRule="auto"/>
              <w:jc w:val="both"/>
              <w:rPr>
                <w:sz w:val="28"/>
                <w:szCs w:val="28"/>
              </w:rPr>
            </w:pPr>
            <w:r w:rsidRPr="00054392">
              <w:rPr>
                <w:b/>
                <w:sz w:val="28"/>
                <w:szCs w:val="28"/>
              </w:rPr>
              <w:t>Agricultural Engineering</w:t>
            </w:r>
            <w:r w:rsidRPr="00054392">
              <w:rPr>
                <w:sz w:val="28"/>
                <w:szCs w:val="28"/>
              </w:rPr>
              <w:t xml:space="preserve">: Strength of Materials, Farm Structure and Surveying, Farm Machinery, Internal Combustion Engine, Fluid Mechanics, Design of Machine </w:t>
            </w:r>
            <w:r w:rsidRPr="00054392">
              <w:rPr>
                <w:sz w:val="28"/>
                <w:szCs w:val="28"/>
              </w:rPr>
              <w:lastRenderedPageBreak/>
              <w:t>Elements and CAD</w:t>
            </w:r>
          </w:p>
          <w:p w14:paraId="7449769E" w14:textId="77777777" w:rsidR="008D1D70" w:rsidRPr="00054392" w:rsidRDefault="008D1D70" w:rsidP="00220BC4">
            <w:pPr>
              <w:spacing w:after="0" w:line="240" w:lineRule="auto"/>
              <w:jc w:val="both"/>
              <w:rPr>
                <w:sz w:val="28"/>
                <w:szCs w:val="28"/>
              </w:rPr>
            </w:pPr>
            <w:r w:rsidRPr="00054392">
              <w:rPr>
                <w:b/>
                <w:sz w:val="28"/>
                <w:szCs w:val="28"/>
              </w:rPr>
              <w:t>Agricultural Extension</w:t>
            </w:r>
            <w:r w:rsidRPr="00054392">
              <w:rPr>
                <w:sz w:val="28"/>
                <w:szCs w:val="28"/>
              </w:rPr>
              <w:t xml:space="preserve">: </w:t>
            </w:r>
            <w:r w:rsidR="00E752FA" w:rsidRPr="00054392">
              <w:rPr>
                <w:sz w:val="28"/>
                <w:szCs w:val="28"/>
              </w:rPr>
              <w:t xml:space="preserve">Theory and Principles of Education, Social Psychology, Research Method in </w:t>
            </w:r>
            <w:proofErr w:type="spellStart"/>
            <w:r w:rsidR="00E752FA" w:rsidRPr="00054392">
              <w:rPr>
                <w:sz w:val="28"/>
                <w:szCs w:val="28"/>
              </w:rPr>
              <w:t>Behavioral</w:t>
            </w:r>
            <w:proofErr w:type="spellEnd"/>
            <w:r w:rsidR="00E752FA" w:rsidRPr="00054392">
              <w:rPr>
                <w:sz w:val="28"/>
                <w:szCs w:val="28"/>
              </w:rPr>
              <w:t xml:space="preserve"> Science, Community Development, Participatory tools in development Studies, Entrepreneurship in Agriculture</w:t>
            </w:r>
          </w:p>
          <w:p w14:paraId="41587E30" w14:textId="77777777" w:rsidR="00E752FA" w:rsidRPr="00054392" w:rsidRDefault="00E752FA" w:rsidP="00220BC4">
            <w:pPr>
              <w:spacing w:after="0" w:line="240" w:lineRule="auto"/>
              <w:jc w:val="both"/>
              <w:rPr>
                <w:sz w:val="28"/>
                <w:szCs w:val="28"/>
              </w:rPr>
            </w:pPr>
            <w:r w:rsidRPr="00054392">
              <w:rPr>
                <w:b/>
                <w:sz w:val="28"/>
                <w:szCs w:val="28"/>
              </w:rPr>
              <w:t>Agricultural Biotechnology</w:t>
            </w:r>
            <w:r w:rsidRPr="00054392">
              <w:rPr>
                <w:sz w:val="28"/>
                <w:szCs w:val="28"/>
              </w:rPr>
              <w:t>: Plant Molecular Biology, Environmental Biotechnology, Techniques in Molecular Biology, GMOs; Biosafety and Bioethics, Molecular Marker Technology, Food Biotechnology</w:t>
            </w:r>
          </w:p>
          <w:p w14:paraId="34FE0F0B" w14:textId="77777777" w:rsidR="00E752FA" w:rsidRPr="00054392" w:rsidRDefault="00E752FA" w:rsidP="00220BC4">
            <w:pPr>
              <w:spacing w:after="0" w:line="240" w:lineRule="auto"/>
              <w:jc w:val="both"/>
              <w:rPr>
                <w:sz w:val="28"/>
                <w:szCs w:val="28"/>
              </w:rPr>
            </w:pPr>
            <w:r w:rsidRPr="00054392">
              <w:rPr>
                <w:b/>
                <w:sz w:val="28"/>
                <w:szCs w:val="28"/>
              </w:rPr>
              <w:t>Food Science</w:t>
            </w:r>
            <w:r w:rsidRPr="00054392">
              <w:rPr>
                <w:sz w:val="28"/>
                <w:szCs w:val="28"/>
              </w:rPr>
              <w:t>: Processing of Agricultural Crops and Value Added Products, Milling and Processing of cereals, pulses and oilseeds, Food Handling Practices, Packaging, Transportation and Storage, Food Safety and Quality Food Management (I),Food  Preservation and Additives, Laboratory Techniques in Food Analysis</w:t>
            </w:r>
          </w:p>
          <w:p w14:paraId="24B44D9A" w14:textId="19ED451B" w:rsidR="00E752FA" w:rsidRPr="00054392" w:rsidRDefault="00E752FA" w:rsidP="00220BC4">
            <w:pPr>
              <w:spacing w:after="0" w:line="240" w:lineRule="auto"/>
              <w:jc w:val="both"/>
              <w:rPr>
                <w:sz w:val="28"/>
                <w:szCs w:val="28"/>
              </w:rPr>
            </w:pPr>
            <w:r w:rsidRPr="00054392">
              <w:rPr>
                <w:b/>
                <w:sz w:val="28"/>
                <w:szCs w:val="28"/>
              </w:rPr>
              <w:t>Agricultural Microbiology</w:t>
            </w:r>
            <w:r w:rsidRPr="00054392">
              <w:rPr>
                <w:sz w:val="28"/>
                <w:szCs w:val="28"/>
              </w:rPr>
              <w:t>: Detailed Microbiology 1, Detailed Microbiology 2, Detailed Microbiology 3, Detailed Microbiology 4, Detailed Microbiology 5, Detailed Microbiology 6 (</w:t>
            </w:r>
            <w:r w:rsidRPr="00054392">
              <w:rPr>
                <w:i/>
                <w:sz w:val="28"/>
                <w:szCs w:val="28"/>
              </w:rPr>
              <w:t>each of 3 credit units</w:t>
            </w:r>
            <w:r w:rsidRPr="00054392">
              <w:rPr>
                <w:sz w:val="28"/>
                <w:szCs w:val="28"/>
              </w:rPr>
              <w:t>)</w:t>
            </w:r>
          </w:p>
        </w:tc>
        <w:tc>
          <w:tcPr>
            <w:tcW w:w="7181" w:type="dxa"/>
          </w:tcPr>
          <w:p w14:paraId="3411E49D" w14:textId="44827CDD" w:rsidR="00220BC4" w:rsidRPr="00054392" w:rsidRDefault="00307814" w:rsidP="00307814">
            <w:pPr>
              <w:pStyle w:val="ListParagraph"/>
              <w:numPr>
                <w:ilvl w:val="0"/>
                <w:numId w:val="16"/>
              </w:numPr>
              <w:spacing w:after="0" w:line="240" w:lineRule="auto"/>
              <w:ind w:left="252" w:hanging="648"/>
              <w:jc w:val="both"/>
              <w:rPr>
                <w:sz w:val="28"/>
                <w:szCs w:val="28"/>
              </w:rPr>
            </w:pPr>
            <w:r>
              <w:rPr>
                <w:sz w:val="28"/>
                <w:szCs w:val="28"/>
              </w:rPr>
              <w:lastRenderedPageBreak/>
              <w:t xml:space="preserve">- Students become specialized learners in the respective agriculture major with the capacity of doing proper research and technological verification in their specialized fields.  </w:t>
            </w:r>
          </w:p>
        </w:tc>
      </w:tr>
    </w:tbl>
    <w:p w14:paraId="08B3350C" w14:textId="77777777" w:rsidR="00220BC4" w:rsidRDefault="00220BC4" w:rsidP="00220BC4">
      <w:pPr>
        <w:spacing w:after="0" w:line="240" w:lineRule="auto"/>
        <w:jc w:val="both"/>
        <w:rPr>
          <w:sz w:val="24"/>
          <w:szCs w:val="24"/>
        </w:rPr>
      </w:pPr>
    </w:p>
    <w:p w14:paraId="2F0BCB40" w14:textId="1F83BAB9" w:rsidR="00391BF5" w:rsidRDefault="00391BF5">
      <w:pPr>
        <w:jc w:val="both"/>
        <w:rPr>
          <w:b/>
          <w:sz w:val="28"/>
          <w:szCs w:val="28"/>
          <w:lang w:val="en-US"/>
        </w:rPr>
      </w:pPr>
      <w:r>
        <w:rPr>
          <w:b/>
          <w:sz w:val="28"/>
          <w:szCs w:val="28"/>
          <w:lang w:val="en-US"/>
        </w:rPr>
        <w:t xml:space="preserve">* </w:t>
      </w:r>
      <w:proofErr w:type="gramStart"/>
      <w:r>
        <w:rPr>
          <w:b/>
          <w:sz w:val="28"/>
          <w:szCs w:val="28"/>
          <w:lang w:val="en-US"/>
        </w:rPr>
        <w:t>detailed</w:t>
      </w:r>
      <w:proofErr w:type="gramEnd"/>
      <w:r>
        <w:rPr>
          <w:b/>
          <w:sz w:val="28"/>
          <w:szCs w:val="28"/>
          <w:lang w:val="en-US"/>
        </w:rPr>
        <w:t xml:space="preserve"> course is presented by separate sheet.</w:t>
      </w:r>
    </w:p>
    <w:p w14:paraId="244A0A2C" w14:textId="77777777" w:rsidR="00B53AAA" w:rsidRDefault="00B53AAA">
      <w:pPr>
        <w:jc w:val="both"/>
        <w:rPr>
          <w:b/>
          <w:sz w:val="28"/>
          <w:szCs w:val="28"/>
          <w:lang w:val="en-US"/>
        </w:rPr>
      </w:pPr>
    </w:p>
    <w:p w14:paraId="47750390" w14:textId="77777777" w:rsidR="00B53AAA" w:rsidRDefault="00B53AAA">
      <w:pPr>
        <w:jc w:val="both"/>
        <w:rPr>
          <w:b/>
          <w:sz w:val="28"/>
          <w:szCs w:val="28"/>
          <w:lang w:val="en-US"/>
        </w:rPr>
      </w:pPr>
      <w:bookmarkStart w:id="0" w:name="_GoBack"/>
      <w:bookmarkEnd w:id="0"/>
    </w:p>
    <w:p w14:paraId="5994FAF5" w14:textId="1FCD105F" w:rsidR="00CE19B4" w:rsidRDefault="00835B06">
      <w:pPr>
        <w:jc w:val="both"/>
        <w:rPr>
          <w:b/>
          <w:sz w:val="28"/>
          <w:szCs w:val="28"/>
          <w:lang w:val="en-US"/>
        </w:rPr>
      </w:pPr>
      <w:r>
        <w:rPr>
          <w:b/>
          <w:sz w:val="28"/>
          <w:szCs w:val="28"/>
          <w:lang w:val="en-US"/>
        </w:rPr>
        <w:lastRenderedPageBreak/>
        <w:t>1</w:t>
      </w:r>
      <w:r w:rsidR="00F703D2">
        <w:rPr>
          <w:b/>
          <w:sz w:val="28"/>
          <w:szCs w:val="28"/>
          <w:lang w:val="en-US"/>
        </w:rPr>
        <w:t>5</w:t>
      </w:r>
      <w:r w:rsidR="00306B93">
        <w:rPr>
          <w:b/>
          <w:sz w:val="28"/>
          <w:szCs w:val="28"/>
          <w:lang w:val="en-US"/>
        </w:rPr>
        <w:t>. Students’ learning approaches, teaching approaches and assessment methods</w:t>
      </w:r>
    </w:p>
    <w:p w14:paraId="4CF6B087" w14:textId="77777777" w:rsidR="00CE19B4" w:rsidRPr="0069371F" w:rsidRDefault="00CE19B4">
      <w:pPr>
        <w:spacing w:after="0" w:line="240" w:lineRule="auto"/>
        <w:jc w:val="both"/>
        <w:rPr>
          <w:sz w:val="28"/>
          <w:szCs w:val="28"/>
        </w:rPr>
      </w:pPr>
    </w:p>
    <w:tbl>
      <w:tblPr>
        <w:tblStyle w:val="TableGrid"/>
        <w:tblW w:w="13993" w:type="dxa"/>
        <w:tblLayout w:type="fixed"/>
        <w:tblLook w:val="04A0" w:firstRow="1" w:lastRow="0" w:firstColumn="1" w:lastColumn="0" w:noHBand="0" w:noVBand="1"/>
      </w:tblPr>
      <w:tblGrid>
        <w:gridCol w:w="3495"/>
        <w:gridCol w:w="3499"/>
        <w:gridCol w:w="3499"/>
        <w:gridCol w:w="3500"/>
      </w:tblGrid>
      <w:tr w:rsidR="00CE19B4" w:rsidRPr="0069371F" w14:paraId="7F859BBB" w14:textId="77777777">
        <w:tc>
          <w:tcPr>
            <w:tcW w:w="3495" w:type="dxa"/>
          </w:tcPr>
          <w:p w14:paraId="2EDF16A4" w14:textId="5808F0CC" w:rsidR="00CE19B4" w:rsidRPr="0069371F" w:rsidRDefault="00E42BB1" w:rsidP="0069371F">
            <w:pPr>
              <w:jc w:val="center"/>
              <w:rPr>
                <w:b/>
                <w:sz w:val="28"/>
                <w:szCs w:val="28"/>
                <w:lang w:val="en-US"/>
              </w:rPr>
            </w:pPr>
            <w:r w:rsidRPr="0069371F">
              <w:rPr>
                <w:b/>
                <w:sz w:val="28"/>
                <w:szCs w:val="28"/>
                <w:lang w:val="en-US"/>
              </w:rPr>
              <w:t>Course Units Names</w:t>
            </w:r>
          </w:p>
        </w:tc>
        <w:tc>
          <w:tcPr>
            <w:tcW w:w="3499" w:type="dxa"/>
          </w:tcPr>
          <w:p w14:paraId="3F746520" w14:textId="77777777" w:rsidR="00CE19B4" w:rsidRPr="0069371F" w:rsidRDefault="00306B93" w:rsidP="0069371F">
            <w:pPr>
              <w:jc w:val="center"/>
              <w:rPr>
                <w:b/>
                <w:sz w:val="28"/>
                <w:szCs w:val="28"/>
                <w:lang w:val="en-US"/>
              </w:rPr>
            </w:pPr>
            <w:r w:rsidRPr="0069371F">
              <w:rPr>
                <w:b/>
                <w:sz w:val="28"/>
                <w:szCs w:val="28"/>
                <w:lang w:val="en-US"/>
              </w:rPr>
              <w:t>Students’ learning approaches</w:t>
            </w:r>
          </w:p>
        </w:tc>
        <w:tc>
          <w:tcPr>
            <w:tcW w:w="3499" w:type="dxa"/>
          </w:tcPr>
          <w:p w14:paraId="6F584467" w14:textId="77777777" w:rsidR="00CE19B4" w:rsidRPr="0069371F" w:rsidRDefault="00306B93" w:rsidP="0069371F">
            <w:pPr>
              <w:jc w:val="center"/>
              <w:rPr>
                <w:b/>
                <w:sz w:val="28"/>
                <w:szCs w:val="28"/>
                <w:lang w:val="en-US"/>
              </w:rPr>
            </w:pPr>
            <w:r w:rsidRPr="0069371F">
              <w:rPr>
                <w:b/>
                <w:sz w:val="28"/>
                <w:szCs w:val="28"/>
                <w:lang w:val="en-US"/>
              </w:rPr>
              <w:t>Teaching approaches</w:t>
            </w:r>
          </w:p>
        </w:tc>
        <w:tc>
          <w:tcPr>
            <w:tcW w:w="3500" w:type="dxa"/>
          </w:tcPr>
          <w:p w14:paraId="28452412" w14:textId="77777777" w:rsidR="00CE19B4" w:rsidRPr="0069371F" w:rsidRDefault="00306B93" w:rsidP="0069371F">
            <w:pPr>
              <w:jc w:val="center"/>
              <w:rPr>
                <w:b/>
                <w:sz w:val="28"/>
                <w:szCs w:val="28"/>
                <w:lang w:val="en-US"/>
              </w:rPr>
            </w:pPr>
            <w:r w:rsidRPr="0069371F">
              <w:rPr>
                <w:b/>
                <w:sz w:val="28"/>
                <w:szCs w:val="28"/>
                <w:lang w:val="en-US"/>
              </w:rPr>
              <w:t>Assessment methods</w:t>
            </w:r>
          </w:p>
        </w:tc>
      </w:tr>
      <w:tr w:rsidR="009B35B7" w:rsidRPr="0069371F" w14:paraId="5E19CBEC" w14:textId="77777777">
        <w:tc>
          <w:tcPr>
            <w:tcW w:w="3495" w:type="dxa"/>
          </w:tcPr>
          <w:p w14:paraId="757870CF" w14:textId="3559F442" w:rsidR="009B35B7" w:rsidRPr="0069371F" w:rsidRDefault="009B35B7">
            <w:pPr>
              <w:jc w:val="both"/>
              <w:rPr>
                <w:sz w:val="28"/>
                <w:szCs w:val="28"/>
                <w:lang w:val="en-US"/>
              </w:rPr>
            </w:pPr>
            <w:r w:rsidRPr="0069371F">
              <w:rPr>
                <w:sz w:val="28"/>
                <w:szCs w:val="28"/>
                <w:lang w:val="en-US"/>
              </w:rPr>
              <w:t>General Education</w:t>
            </w:r>
          </w:p>
        </w:tc>
        <w:tc>
          <w:tcPr>
            <w:tcW w:w="3499" w:type="dxa"/>
          </w:tcPr>
          <w:p w14:paraId="288CB8ED" w14:textId="6DF83B6D" w:rsidR="009B35B7" w:rsidRPr="0069371F" w:rsidRDefault="0069371F" w:rsidP="0069371F">
            <w:pPr>
              <w:jc w:val="both"/>
              <w:rPr>
                <w:sz w:val="28"/>
                <w:szCs w:val="28"/>
                <w:lang w:val="en-US"/>
              </w:rPr>
            </w:pPr>
            <w:r>
              <w:rPr>
                <w:sz w:val="28"/>
                <w:szCs w:val="28"/>
                <w:lang w:val="en-US"/>
              </w:rPr>
              <w:t>Reading assignment, group work, presentation and seminar</w:t>
            </w:r>
            <w:r w:rsidR="00F30941">
              <w:rPr>
                <w:sz w:val="28"/>
                <w:szCs w:val="28"/>
                <w:lang w:val="en-US"/>
              </w:rPr>
              <w:t xml:space="preserve"> attendance</w:t>
            </w:r>
          </w:p>
        </w:tc>
        <w:tc>
          <w:tcPr>
            <w:tcW w:w="3499" w:type="dxa"/>
          </w:tcPr>
          <w:p w14:paraId="399F1C29" w14:textId="0420E6AD" w:rsidR="009B35B7" w:rsidRPr="0069371F" w:rsidRDefault="0069371F" w:rsidP="0069371F">
            <w:pPr>
              <w:jc w:val="both"/>
              <w:rPr>
                <w:sz w:val="28"/>
                <w:szCs w:val="28"/>
                <w:lang w:val="en-US"/>
              </w:rPr>
            </w:pPr>
            <w:r>
              <w:rPr>
                <w:sz w:val="28"/>
                <w:szCs w:val="28"/>
                <w:lang w:val="en-US"/>
              </w:rPr>
              <w:t xml:space="preserve">Lectures, excursion, </w:t>
            </w:r>
            <w:r w:rsidR="00F30941">
              <w:rPr>
                <w:sz w:val="28"/>
                <w:szCs w:val="28"/>
                <w:lang w:val="en-US"/>
              </w:rPr>
              <w:t>audio-</w:t>
            </w:r>
            <w:r>
              <w:rPr>
                <w:sz w:val="28"/>
                <w:szCs w:val="28"/>
                <w:lang w:val="en-US"/>
              </w:rPr>
              <w:t>visual clips, guest speakers</w:t>
            </w:r>
          </w:p>
        </w:tc>
        <w:tc>
          <w:tcPr>
            <w:tcW w:w="3500" w:type="dxa"/>
          </w:tcPr>
          <w:p w14:paraId="28083659" w14:textId="54AEBEEC" w:rsidR="009B35B7" w:rsidRPr="0069371F" w:rsidRDefault="009B35B7" w:rsidP="009D27F6">
            <w:pPr>
              <w:rPr>
                <w:sz w:val="28"/>
                <w:szCs w:val="28"/>
                <w:lang w:val="en-US"/>
              </w:rPr>
            </w:pPr>
            <w:r w:rsidRPr="0069371F">
              <w:rPr>
                <w:sz w:val="28"/>
                <w:szCs w:val="28"/>
                <w:lang w:val="en-US"/>
              </w:rPr>
              <w:t>Assignment, Quiz, Presentation</w:t>
            </w:r>
            <w:r w:rsidR="0069371F">
              <w:rPr>
                <w:sz w:val="28"/>
                <w:szCs w:val="28"/>
                <w:lang w:val="en-US"/>
              </w:rPr>
              <w:t xml:space="preserve">, </w:t>
            </w:r>
            <w:r w:rsidR="00F30941">
              <w:rPr>
                <w:sz w:val="28"/>
                <w:szCs w:val="28"/>
                <w:lang w:val="en-US"/>
              </w:rPr>
              <w:t xml:space="preserve">regular </w:t>
            </w:r>
            <w:r w:rsidR="0069371F">
              <w:rPr>
                <w:sz w:val="28"/>
                <w:szCs w:val="28"/>
                <w:lang w:val="en-US"/>
              </w:rPr>
              <w:t>written/oral exam</w:t>
            </w:r>
            <w:r w:rsidR="00F30941">
              <w:rPr>
                <w:sz w:val="28"/>
                <w:szCs w:val="28"/>
                <w:lang w:val="en-US"/>
              </w:rPr>
              <w:t>, open book/take home exam</w:t>
            </w:r>
          </w:p>
        </w:tc>
      </w:tr>
      <w:tr w:rsidR="00F30941" w:rsidRPr="0069371F" w14:paraId="144C45C8" w14:textId="77777777">
        <w:tc>
          <w:tcPr>
            <w:tcW w:w="3495" w:type="dxa"/>
          </w:tcPr>
          <w:p w14:paraId="07E180B4" w14:textId="56FC5E4B" w:rsidR="00F30941" w:rsidRPr="0069371F" w:rsidRDefault="00F30941">
            <w:pPr>
              <w:jc w:val="both"/>
              <w:rPr>
                <w:sz w:val="28"/>
                <w:szCs w:val="28"/>
                <w:lang w:val="en-US"/>
              </w:rPr>
            </w:pPr>
            <w:r w:rsidRPr="0069371F">
              <w:rPr>
                <w:sz w:val="28"/>
                <w:szCs w:val="28"/>
                <w:lang w:val="en-US"/>
              </w:rPr>
              <w:t>Selective subject</w:t>
            </w:r>
          </w:p>
        </w:tc>
        <w:tc>
          <w:tcPr>
            <w:tcW w:w="3499" w:type="dxa"/>
          </w:tcPr>
          <w:p w14:paraId="71133C60" w14:textId="5D563B68" w:rsidR="00F30941" w:rsidRPr="0069371F" w:rsidRDefault="00F30941">
            <w:pPr>
              <w:jc w:val="both"/>
              <w:rPr>
                <w:sz w:val="28"/>
                <w:szCs w:val="28"/>
                <w:lang w:val="en-US"/>
              </w:rPr>
            </w:pPr>
            <w:r w:rsidRPr="00F30941">
              <w:rPr>
                <w:sz w:val="28"/>
                <w:szCs w:val="28"/>
                <w:lang w:val="en-US"/>
              </w:rPr>
              <w:t>Reading assignment, group work, presentation and seminar attendance</w:t>
            </w:r>
          </w:p>
        </w:tc>
        <w:tc>
          <w:tcPr>
            <w:tcW w:w="3499" w:type="dxa"/>
          </w:tcPr>
          <w:p w14:paraId="0A00178E" w14:textId="167791CB" w:rsidR="00F30941" w:rsidRPr="0069371F" w:rsidRDefault="00F30941">
            <w:pPr>
              <w:jc w:val="both"/>
              <w:rPr>
                <w:sz w:val="28"/>
                <w:szCs w:val="28"/>
                <w:lang w:val="en-US"/>
              </w:rPr>
            </w:pPr>
            <w:r>
              <w:rPr>
                <w:sz w:val="28"/>
                <w:szCs w:val="28"/>
                <w:lang w:val="en-US"/>
              </w:rPr>
              <w:t>Lectures, excursion, audio-visual clips, guest speakers</w:t>
            </w:r>
          </w:p>
        </w:tc>
        <w:tc>
          <w:tcPr>
            <w:tcW w:w="3500" w:type="dxa"/>
          </w:tcPr>
          <w:p w14:paraId="40944C9F" w14:textId="7C2448D8" w:rsidR="00F30941" w:rsidRPr="0069371F" w:rsidRDefault="00F30941" w:rsidP="009D27F6">
            <w:pPr>
              <w:rPr>
                <w:sz w:val="28"/>
                <w:szCs w:val="28"/>
                <w:lang w:val="en-US"/>
              </w:rPr>
            </w:pPr>
            <w:r w:rsidRPr="00F30941">
              <w:rPr>
                <w:sz w:val="28"/>
                <w:szCs w:val="28"/>
                <w:lang w:val="en-US"/>
              </w:rPr>
              <w:t>Assignment, Quiz, Presentation, regular written/oral exam, open book/take home exam</w:t>
            </w:r>
          </w:p>
        </w:tc>
      </w:tr>
      <w:tr w:rsidR="00F30941" w:rsidRPr="0069371F" w14:paraId="12F3106A" w14:textId="77777777">
        <w:tc>
          <w:tcPr>
            <w:tcW w:w="3495" w:type="dxa"/>
          </w:tcPr>
          <w:p w14:paraId="0BEFF05E" w14:textId="2ABA46AD" w:rsidR="00F30941" w:rsidRPr="0069371F" w:rsidRDefault="00F30941">
            <w:pPr>
              <w:jc w:val="both"/>
              <w:rPr>
                <w:sz w:val="28"/>
                <w:szCs w:val="28"/>
                <w:lang w:val="en-US"/>
              </w:rPr>
            </w:pPr>
            <w:r w:rsidRPr="0069371F">
              <w:rPr>
                <w:sz w:val="28"/>
                <w:szCs w:val="28"/>
                <w:lang w:val="en-US"/>
              </w:rPr>
              <w:t>Specialized Education: Introduction to specialized subjects</w:t>
            </w:r>
          </w:p>
        </w:tc>
        <w:tc>
          <w:tcPr>
            <w:tcW w:w="3499" w:type="dxa"/>
          </w:tcPr>
          <w:p w14:paraId="0EE50145" w14:textId="41CA9D36" w:rsidR="00F30941" w:rsidRPr="0069371F" w:rsidRDefault="00F30941">
            <w:pPr>
              <w:jc w:val="both"/>
              <w:rPr>
                <w:sz w:val="28"/>
                <w:szCs w:val="28"/>
                <w:lang w:val="en-US"/>
              </w:rPr>
            </w:pPr>
            <w:r w:rsidRPr="00F30941">
              <w:rPr>
                <w:sz w:val="28"/>
                <w:szCs w:val="28"/>
                <w:lang w:val="en-US"/>
              </w:rPr>
              <w:t>Reading assignment, group work, presentation and seminar attendance</w:t>
            </w:r>
            <w:r>
              <w:rPr>
                <w:sz w:val="28"/>
                <w:szCs w:val="28"/>
                <w:lang w:val="en-US"/>
              </w:rPr>
              <w:t>, self-study</w:t>
            </w:r>
          </w:p>
        </w:tc>
        <w:tc>
          <w:tcPr>
            <w:tcW w:w="3499" w:type="dxa"/>
          </w:tcPr>
          <w:p w14:paraId="026E739C" w14:textId="54F9FE08" w:rsidR="00F30941" w:rsidRPr="0069371F" w:rsidRDefault="00F30941">
            <w:pPr>
              <w:jc w:val="both"/>
              <w:rPr>
                <w:sz w:val="28"/>
                <w:szCs w:val="28"/>
                <w:lang w:val="en-US"/>
              </w:rPr>
            </w:pPr>
            <w:r>
              <w:rPr>
                <w:sz w:val="28"/>
                <w:szCs w:val="28"/>
                <w:lang w:val="en-US"/>
              </w:rPr>
              <w:t>Lectures, excursion, audio-visual clips, special topics, guest speakers, laboratory</w:t>
            </w:r>
          </w:p>
        </w:tc>
        <w:tc>
          <w:tcPr>
            <w:tcW w:w="3500" w:type="dxa"/>
          </w:tcPr>
          <w:p w14:paraId="6255DC58" w14:textId="525B7C27" w:rsidR="00F30941" w:rsidRPr="0069371F" w:rsidRDefault="00F30941" w:rsidP="009D27F6">
            <w:pPr>
              <w:rPr>
                <w:sz w:val="28"/>
                <w:szCs w:val="28"/>
                <w:lang w:val="en-US"/>
              </w:rPr>
            </w:pPr>
            <w:r w:rsidRPr="00F30941">
              <w:rPr>
                <w:sz w:val="28"/>
                <w:szCs w:val="28"/>
                <w:lang w:val="en-US"/>
              </w:rPr>
              <w:t>Assignment, Quiz, Presentation, regular written/oral exam, open book/take home exam</w:t>
            </w:r>
          </w:p>
        </w:tc>
      </w:tr>
      <w:tr w:rsidR="00F30941" w:rsidRPr="0069371F" w14:paraId="72C5C059" w14:textId="77777777">
        <w:tc>
          <w:tcPr>
            <w:tcW w:w="3495" w:type="dxa"/>
          </w:tcPr>
          <w:p w14:paraId="7599AEE1" w14:textId="6C61C47D" w:rsidR="00F30941" w:rsidRPr="0069371F" w:rsidRDefault="00F30941" w:rsidP="00F30941">
            <w:pPr>
              <w:jc w:val="both"/>
              <w:rPr>
                <w:sz w:val="28"/>
                <w:szCs w:val="28"/>
                <w:lang w:val="en-US"/>
              </w:rPr>
            </w:pPr>
            <w:r w:rsidRPr="0069371F">
              <w:rPr>
                <w:sz w:val="28"/>
                <w:szCs w:val="28"/>
                <w:lang w:val="en-US"/>
              </w:rPr>
              <w:t>Core Subject</w:t>
            </w:r>
            <w:r>
              <w:rPr>
                <w:sz w:val="28"/>
                <w:szCs w:val="28"/>
                <w:lang w:val="en-US"/>
              </w:rPr>
              <w:t>s</w:t>
            </w:r>
            <w:r w:rsidRPr="0069371F">
              <w:rPr>
                <w:sz w:val="28"/>
                <w:szCs w:val="28"/>
                <w:lang w:val="en-US"/>
              </w:rPr>
              <w:t xml:space="preserve">: </w:t>
            </w:r>
          </w:p>
        </w:tc>
        <w:tc>
          <w:tcPr>
            <w:tcW w:w="3499" w:type="dxa"/>
          </w:tcPr>
          <w:p w14:paraId="23D6F510" w14:textId="076ACA19" w:rsidR="00F30941" w:rsidRPr="0069371F" w:rsidRDefault="00F30941">
            <w:pPr>
              <w:jc w:val="both"/>
              <w:rPr>
                <w:sz w:val="28"/>
                <w:szCs w:val="28"/>
                <w:lang w:val="en-US"/>
              </w:rPr>
            </w:pPr>
            <w:r w:rsidRPr="00F30941">
              <w:rPr>
                <w:sz w:val="28"/>
                <w:szCs w:val="28"/>
                <w:lang w:val="en-US"/>
              </w:rPr>
              <w:t>Reading assignment, group work, presentation and seminar attendance</w:t>
            </w:r>
            <w:r>
              <w:rPr>
                <w:sz w:val="28"/>
                <w:szCs w:val="28"/>
                <w:lang w:val="en-US"/>
              </w:rPr>
              <w:t>, self-</w:t>
            </w:r>
            <w:r>
              <w:rPr>
                <w:sz w:val="28"/>
                <w:szCs w:val="28"/>
                <w:lang w:val="en-US"/>
              </w:rPr>
              <w:lastRenderedPageBreak/>
              <w:t>study</w:t>
            </w:r>
          </w:p>
        </w:tc>
        <w:tc>
          <w:tcPr>
            <w:tcW w:w="3499" w:type="dxa"/>
          </w:tcPr>
          <w:p w14:paraId="08841C17" w14:textId="429EC110" w:rsidR="00F30941" w:rsidRPr="0069371F" w:rsidRDefault="00F30941">
            <w:pPr>
              <w:jc w:val="both"/>
              <w:rPr>
                <w:sz w:val="28"/>
                <w:szCs w:val="28"/>
                <w:lang w:val="en-US"/>
              </w:rPr>
            </w:pPr>
            <w:r>
              <w:rPr>
                <w:sz w:val="28"/>
                <w:szCs w:val="28"/>
                <w:lang w:val="en-US"/>
              </w:rPr>
              <w:lastRenderedPageBreak/>
              <w:t xml:space="preserve">Lectures, excursion, audio-visual clips, special topics, </w:t>
            </w:r>
            <w:r>
              <w:rPr>
                <w:sz w:val="28"/>
                <w:szCs w:val="28"/>
                <w:lang w:val="en-US"/>
              </w:rPr>
              <w:lastRenderedPageBreak/>
              <w:t>guest speakers, laboratory</w:t>
            </w:r>
          </w:p>
        </w:tc>
        <w:tc>
          <w:tcPr>
            <w:tcW w:w="3500" w:type="dxa"/>
          </w:tcPr>
          <w:p w14:paraId="4F365773" w14:textId="1A60D474" w:rsidR="00F30941" w:rsidRPr="0069371F" w:rsidRDefault="00F30941" w:rsidP="009D27F6">
            <w:pPr>
              <w:rPr>
                <w:sz w:val="28"/>
                <w:szCs w:val="28"/>
                <w:lang w:val="en-US"/>
              </w:rPr>
            </w:pPr>
            <w:r w:rsidRPr="00F30941">
              <w:rPr>
                <w:sz w:val="28"/>
                <w:szCs w:val="28"/>
                <w:lang w:val="en-US"/>
              </w:rPr>
              <w:lastRenderedPageBreak/>
              <w:t xml:space="preserve">Assignment, Quiz, Presentation, regular written/oral exam, open </w:t>
            </w:r>
            <w:r w:rsidRPr="00F30941">
              <w:rPr>
                <w:sz w:val="28"/>
                <w:szCs w:val="28"/>
                <w:lang w:val="en-US"/>
              </w:rPr>
              <w:lastRenderedPageBreak/>
              <w:t>book/take home exam</w:t>
            </w:r>
          </w:p>
        </w:tc>
      </w:tr>
      <w:tr w:rsidR="00F30941" w:rsidRPr="0069371F" w14:paraId="21BD481D" w14:textId="77777777">
        <w:tc>
          <w:tcPr>
            <w:tcW w:w="3495" w:type="dxa"/>
          </w:tcPr>
          <w:p w14:paraId="3815BBF8" w14:textId="38FD3A69" w:rsidR="00F30941" w:rsidRPr="0069371F" w:rsidRDefault="009D27F6" w:rsidP="009B35B7">
            <w:pPr>
              <w:jc w:val="both"/>
              <w:rPr>
                <w:sz w:val="28"/>
                <w:szCs w:val="28"/>
                <w:lang w:val="en-US"/>
              </w:rPr>
            </w:pPr>
            <w:r>
              <w:rPr>
                <w:sz w:val="28"/>
                <w:szCs w:val="28"/>
                <w:lang w:val="en-US"/>
              </w:rPr>
              <w:lastRenderedPageBreak/>
              <w:t xml:space="preserve">Detailed </w:t>
            </w:r>
            <w:r w:rsidR="00F30941">
              <w:rPr>
                <w:sz w:val="28"/>
                <w:szCs w:val="28"/>
                <w:lang w:val="en-US"/>
              </w:rPr>
              <w:t>subject Groups</w:t>
            </w:r>
          </w:p>
        </w:tc>
        <w:tc>
          <w:tcPr>
            <w:tcW w:w="3499" w:type="dxa"/>
          </w:tcPr>
          <w:p w14:paraId="34D8E945" w14:textId="4760448A" w:rsidR="00F30941" w:rsidRPr="0069371F" w:rsidRDefault="00F30941">
            <w:pPr>
              <w:jc w:val="both"/>
              <w:rPr>
                <w:sz w:val="28"/>
                <w:szCs w:val="28"/>
                <w:lang w:val="en-US"/>
              </w:rPr>
            </w:pPr>
            <w:r w:rsidRPr="00F30941">
              <w:rPr>
                <w:sz w:val="28"/>
                <w:szCs w:val="28"/>
                <w:lang w:val="en-US"/>
              </w:rPr>
              <w:t>Reading assignment, group work, presentation and seminar attendance</w:t>
            </w:r>
            <w:r>
              <w:rPr>
                <w:sz w:val="28"/>
                <w:szCs w:val="28"/>
                <w:lang w:val="en-US"/>
              </w:rPr>
              <w:t>, self-study</w:t>
            </w:r>
          </w:p>
        </w:tc>
        <w:tc>
          <w:tcPr>
            <w:tcW w:w="3499" w:type="dxa"/>
          </w:tcPr>
          <w:p w14:paraId="0079BD2F" w14:textId="4A980118" w:rsidR="00F30941" w:rsidRPr="0069371F" w:rsidRDefault="00F30941">
            <w:pPr>
              <w:jc w:val="both"/>
              <w:rPr>
                <w:sz w:val="28"/>
                <w:szCs w:val="28"/>
                <w:lang w:val="en-US"/>
              </w:rPr>
            </w:pPr>
            <w:r>
              <w:rPr>
                <w:sz w:val="28"/>
                <w:szCs w:val="28"/>
                <w:lang w:val="en-US"/>
              </w:rPr>
              <w:t>Lectures, excursion, audio-visual clips, special topics, guest speakers, laboratory</w:t>
            </w:r>
          </w:p>
        </w:tc>
        <w:tc>
          <w:tcPr>
            <w:tcW w:w="3500" w:type="dxa"/>
          </w:tcPr>
          <w:p w14:paraId="595B61A1" w14:textId="5B5FFC35" w:rsidR="00F30941" w:rsidRPr="0069371F" w:rsidRDefault="00F30941">
            <w:pPr>
              <w:jc w:val="both"/>
              <w:rPr>
                <w:sz w:val="28"/>
                <w:szCs w:val="28"/>
                <w:lang w:val="en-US"/>
              </w:rPr>
            </w:pPr>
            <w:r w:rsidRPr="00F30941">
              <w:rPr>
                <w:sz w:val="28"/>
                <w:szCs w:val="28"/>
                <w:lang w:val="en-US"/>
              </w:rPr>
              <w:t>Assignment, Quiz, Presentation, regular written/oral exam, open book/take home exam</w:t>
            </w:r>
          </w:p>
        </w:tc>
      </w:tr>
    </w:tbl>
    <w:p w14:paraId="2CD7159C" w14:textId="77777777" w:rsidR="00CE19B4" w:rsidRPr="0069371F" w:rsidRDefault="00CE19B4">
      <w:pPr>
        <w:jc w:val="both"/>
        <w:rPr>
          <w:sz w:val="28"/>
          <w:szCs w:val="28"/>
          <w:lang w:val="en-US"/>
        </w:rPr>
      </w:pPr>
    </w:p>
    <w:p w14:paraId="1EC4D995" w14:textId="440173A5" w:rsidR="00CE19B4" w:rsidRPr="0069371F" w:rsidRDefault="00306B93">
      <w:pPr>
        <w:jc w:val="both"/>
        <w:rPr>
          <w:b/>
          <w:sz w:val="28"/>
          <w:szCs w:val="28"/>
          <w:lang w:val="en-US"/>
        </w:rPr>
      </w:pPr>
      <w:r w:rsidRPr="0069371F">
        <w:rPr>
          <w:b/>
          <w:sz w:val="28"/>
          <w:szCs w:val="28"/>
          <w:lang w:val="en-US"/>
        </w:rPr>
        <w:t>1</w:t>
      </w:r>
      <w:r w:rsidR="00F703D2" w:rsidRPr="0069371F">
        <w:rPr>
          <w:b/>
          <w:sz w:val="28"/>
          <w:szCs w:val="28"/>
          <w:lang w:val="en-US"/>
        </w:rPr>
        <w:t>6</w:t>
      </w:r>
      <w:r w:rsidRPr="0069371F">
        <w:rPr>
          <w:b/>
          <w:sz w:val="28"/>
          <w:szCs w:val="28"/>
          <w:lang w:val="en-US"/>
        </w:rPr>
        <w:t xml:space="preserve">. </w:t>
      </w:r>
      <w:r w:rsidR="000909EB" w:rsidRPr="0069371F">
        <w:rPr>
          <w:b/>
          <w:sz w:val="28"/>
          <w:szCs w:val="28"/>
          <w:lang w:val="en-US"/>
        </w:rPr>
        <w:t>Mapping Student Performance</w:t>
      </w:r>
      <w:r w:rsidR="00A874E1" w:rsidRPr="0069371F">
        <w:rPr>
          <w:b/>
          <w:sz w:val="28"/>
          <w:szCs w:val="28"/>
          <w:lang w:val="en-US"/>
        </w:rPr>
        <w:t>.</w:t>
      </w:r>
    </w:p>
    <w:p w14:paraId="00DBECDE" w14:textId="77777777" w:rsidR="00280E45" w:rsidRPr="0069371F" w:rsidRDefault="00280E45" w:rsidP="00280E45">
      <w:pPr>
        <w:jc w:val="both"/>
        <w:rPr>
          <w:b/>
          <w:sz w:val="28"/>
          <w:szCs w:val="28"/>
          <w:lang w:val="en-US"/>
        </w:rPr>
      </w:pPr>
      <w:r w:rsidRPr="0069371F">
        <w:rPr>
          <w:b/>
          <w:sz w:val="28"/>
          <w:szCs w:val="28"/>
          <w:lang w:val="en-US"/>
        </w:rPr>
        <w:t>Tips for writing:</w:t>
      </w:r>
    </w:p>
    <w:p w14:paraId="6CA7F3D9" w14:textId="032D2C30" w:rsidR="00280E45" w:rsidRPr="0069371F" w:rsidRDefault="00F94155" w:rsidP="00280E45">
      <w:pPr>
        <w:numPr>
          <w:ilvl w:val="0"/>
          <w:numId w:val="8"/>
        </w:numPr>
        <w:spacing w:after="0" w:line="240" w:lineRule="auto"/>
        <w:jc w:val="both"/>
        <w:rPr>
          <w:sz w:val="28"/>
          <w:szCs w:val="28"/>
          <w:lang w:val="lt-LT"/>
        </w:rPr>
      </w:pPr>
      <w:r w:rsidRPr="0069371F">
        <w:rPr>
          <w:sz w:val="28"/>
          <w:szCs w:val="28"/>
          <w:lang w:val="en-US"/>
        </w:rPr>
        <w:t>Provide the number</w:t>
      </w:r>
      <w:r w:rsidR="00A874E1" w:rsidRPr="0069371F">
        <w:rPr>
          <w:sz w:val="28"/>
          <w:szCs w:val="28"/>
          <w:lang w:val="en-US"/>
        </w:rPr>
        <w:t>s</w:t>
      </w:r>
      <w:r w:rsidRPr="0069371F">
        <w:rPr>
          <w:sz w:val="28"/>
          <w:szCs w:val="28"/>
          <w:lang w:val="en-US"/>
        </w:rPr>
        <w:t>/</w:t>
      </w:r>
      <w:proofErr w:type="gramStart"/>
      <w:r w:rsidRPr="0069371F">
        <w:rPr>
          <w:sz w:val="28"/>
          <w:szCs w:val="28"/>
          <w:lang w:val="en-US"/>
        </w:rPr>
        <w:t>indicator</w:t>
      </w:r>
      <w:r w:rsidR="00A874E1" w:rsidRPr="0069371F">
        <w:rPr>
          <w:sz w:val="28"/>
          <w:szCs w:val="28"/>
          <w:lang w:val="en-US"/>
        </w:rPr>
        <w:t>s</w:t>
      </w:r>
      <w:r w:rsidR="00280E45" w:rsidRPr="0069371F">
        <w:rPr>
          <w:sz w:val="28"/>
          <w:szCs w:val="28"/>
          <w:lang w:val="lt-LT"/>
        </w:rPr>
        <w:t xml:space="preserve"> </w:t>
      </w:r>
      <w:r w:rsidR="00A874E1" w:rsidRPr="0069371F">
        <w:rPr>
          <w:sz w:val="28"/>
          <w:szCs w:val="28"/>
          <w:lang w:val="lt-LT"/>
        </w:rPr>
        <w:t xml:space="preserve"> as</w:t>
      </w:r>
      <w:proofErr w:type="gramEnd"/>
      <w:r w:rsidR="00A874E1" w:rsidRPr="0069371F">
        <w:rPr>
          <w:sz w:val="28"/>
          <w:szCs w:val="28"/>
          <w:lang w:val="lt-LT"/>
        </w:rPr>
        <w:t xml:space="preserve"> indicated in the table (</w:t>
      </w:r>
      <w:r w:rsidR="00A874E1" w:rsidRPr="0069371F">
        <w:rPr>
          <w:sz w:val="28"/>
          <w:szCs w:val="28"/>
          <w:lang w:val="en-US"/>
        </w:rPr>
        <w:t>students’ enrollment and students’ curriculum career</w:t>
      </w:r>
      <w:r w:rsidR="00A874E1" w:rsidRPr="0069371F">
        <w:rPr>
          <w:sz w:val="28"/>
          <w:szCs w:val="28"/>
          <w:lang w:val="lt-LT"/>
        </w:rPr>
        <w:t>). If it is not possible, just explain why in the „description of the data“ column.</w:t>
      </w:r>
    </w:p>
    <w:p w14:paraId="60F83B07" w14:textId="7D1B377B" w:rsidR="00A874E1" w:rsidRPr="0069371F" w:rsidRDefault="005E1096" w:rsidP="00A874E1">
      <w:pPr>
        <w:pStyle w:val="ListParagraph"/>
        <w:numPr>
          <w:ilvl w:val="0"/>
          <w:numId w:val="8"/>
        </w:numPr>
        <w:spacing w:after="0" w:line="240" w:lineRule="auto"/>
        <w:jc w:val="both"/>
        <w:rPr>
          <w:sz w:val="28"/>
          <w:szCs w:val="28"/>
          <w:lang w:val="en-US"/>
        </w:rPr>
      </w:pPr>
      <w:r w:rsidRPr="0069371F">
        <w:rPr>
          <w:sz w:val="28"/>
          <w:szCs w:val="28"/>
          <w:lang w:val="lt-LT"/>
        </w:rPr>
        <w:t xml:space="preserve">Provide a description of the data </w:t>
      </w:r>
      <w:r w:rsidR="00A874E1" w:rsidRPr="0069371F">
        <w:rPr>
          <w:sz w:val="28"/>
          <w:szCs w:val="28"/>
          <w:lang w:val="lt-LT"/>
        </w:rPr>
        <w:t>(es. student drop out)</w:t>
      </w:r>
      <w:r w:rsidR="00A60286" w:rsidRPr="0069371F">
        <w:rPr>
          <w:sz w:val="28"/>
          <w:szCs w:val="28"/>
          <w:lang w:val="lt-LT"/>
        </w:rPr>
        <w:t xml:space="preserve">, </w:t>
      </w:r>
      <w:r w:rsidR="00A874E1" w:rsidRPr="0069371F">
        <w:rPr>
          <w:sz w:val="28"/>
          <w:szCs w:val="28"/>
          <w:lang w:val="lt-LT"/>
        </w:rPr>
        <w:t>i</w:t>
      </w:r>
      <w:proofErr w:type="spellStart"/>
      <w:r w:rsidR="00A874E1" w:rsidRPr="0069371F">
        <w:rPr>
          <w:sz w:val="28"/>
          <w:szCs w:val="28"/>
          <w:lang w:val="en-US"/>
        </w:rPr>
        <w:t>ndicate</w:t>
      </w:r>
      <w:proofErr w:type="spellEnd"/>
      <w:r w:rsidRPr="0069371F">
        <w:rPr>
          <w:sz w:val="28"/>
          <w:szCs w:val="28"/>
          <w:lang w:val="en-US"/>
        </w:rPr>
        <w:t xml:space="preserve"> the source (e.g. University’s student records) and describe briefly how </w:t>
      </w:r>
      <w:r w:rsidR="00A874E1" w:rsidRPr="0069371F">
        <w:rPr>
          <w:sz w:val="28"/>
          <w:szCs w:val="28"/>
          <w:lang w:val="en-US"/>
        </w:rPr>
        <w:t xml:space="preserve">  </w:t>
      </w:r>
    </w:p>
    <w:p w14:paraId="52859193" w14:textId="50AF94C5" w:rsidR="00280E45" w:rsidRPr="0069371F" w:rsidRDefault="00A874E1" w:rsidP="00A874E1">
      <w:pPr>
        <w:spacing w:after="0" w:line="240" w:lineRule="auto"/>
        <w:jc w:val="both"/>
        <w:rPr>
          <w:sz w:val="28"/>
          <w:szCs w:val="28"/>
          <w:lang w:val="lt-LT"/>
        </w:rPr>
      </w:pPr>
      <w:r w:rsidRPr="0069371F">
        <w:rPr>
          <w:sz w:val="28"/>
          <w:szCs w:val="28"/>
          <w:lang w:val="en-US"/>
        </w:rPr>
        <w:t xml:space="preserve">          </w:t>
      </w:r>
      <w:proofErr w:type="gramStart"/>
      <w:r w:rsidR="005E1096" w:rsidRPr="0069371F">
        <w:rPr>
          <w:sz w:val="28"/>
          <w:szCs w:val="28"/>
          <w:lang w:val="en-US"/>
        </w:rPr>
        <w:t>the</w:t>
      </w:r>
      <w:proofErr w:type="gramEnd"/>
      <w:r w:rsidR="005E1096" w:rsidRPr="0069371F">
        <w:rPr>
          <w:sz w:val="28"/>
          <w:szCs w:val="28"/>
          <w:lang w:val="en-US"/>
        </w:rPr>
        <w:t xml:space="preserve"> data has been collected and stored (e.g. student’s registration form and University’s archives)</w:t>
      </w:r>
      <w:r w:rsidR="005E1096" w:rsidRPr="0069371F">
        <w:rPr>
          <w:sz w:val="28"/>
          <w:szCs w:val="28"/>
          <w:lang w:val="lt-LT"/>
        </w:rPr>
        <w:t>.</w:t>
      </w:r>
    </w:p>
    <w:p w14:paraId="61F18C7A" w14:textId="77777777" w:rsidR="000909EB" w:rsidRPr="0069371F" w:rsidRDefault="000909EB" w:rsidP="005E1096">
      <w:pPr>
        <w:spacing w:after="0" w:line="240" w:lineRule="auto"/>
        <w:ind w:left="360"/>
        <w:jc w:val="both"/>
        <w:rPr>
          <w:b/>
          <w:sz w:val="28"/>
          <w:szCs w:val="28"/>
          <w:lang w:val="en-US"/>
        </w:rPr>
      </w:pPr>
    </w:p>
    <w:tbl>
      <w:tblPr>
        <w:tblStyle w:val="TableGrid"/>
        <w:tblW w:w="14879" w:type="dxa"/>
        <w:tblLayout w:type="fixed"/>
        <w:tblLook w:val="04A0" w:firstRow="1" w:lastRow="0" w:firstColumn="1" w:lastColumn="0" w:noHBand="0" w:noVBand="1"/>
      </w:tblPr>
      <w:tblGrid>
        <w:gridCol w:w="1696"/>
        <w:gridCol w:w="2835"/>
        <w:gridCol w:w="3119"/>
        <w:gridCol w:w="3544"/>
        <w:gridCol w:w="3685"/>
      </w:tblGrid>
      <w:tr w:rsidR="00CE19B4" w:rsidRPr="0069371F" w14:paraId="5A2DEFF4" w14:textId="77777777" w:rsidTr="00A874E1">
        <w:trPr>
          <w:trHeight w:val="669"/>
        </w:trPr>
        <w:tc>
          <w:tcPr>
            <w:tcW w:w="1696" w:type="dxa"/>
            <w:tcBorders>
              <w:bottom w:val="single" w:sz="12" w:space="0" w:color="auto"/>
            </w:tcBorders>
          </w:tcPr>
          <w:p w14:paraId="692E8939" w14:textId="77777777" w:rsidR="00CE19B4" w:rsidRPr="0069371F" w:rsidRDefault="00CE19B4">
            <w:pPr>
              <w:jc w:val="both"/>
              <w:rPr>
                <w:b/>
                <w:sz w:val="28"/>
                <w:szCs w:val="28"/>
                <w:lang w:val="en-US"/>
              </w:rPr>
            </w:pPr>
          </w:p>
        </w:tc>
        <w:tc>
          <w:tcPr>
            <w:tcW w:w="2835" w:type="dxa"/>
            <w:tcBorders>
              <w:bottom w:val="single" w:sz="12" w:space="0" w:color="auto"/>
            </w:tcBorders>
          </w:tcPr>
          <w:p w14:paraId="395331DD" w14:textId="77777777" w:rsidR="00CE19B4" w:rsidRPr="0069371F" w:rsidRDefault="00CE19B4">
            <w:pPr>
              <w:jc w:val="both"/>
              <w:rPr>
                <w:b/>
                <w:sz w:val="28"/>
                <w:szCs w:val="28"/>
                <w:lang w:val="en-US"/>
              </w:rPr>
            </w:pPr>
          </w:p>
        </w:tc>
        <w:tc>
          <w:tcPr>
            <w:tcW w:w="3119" w:type="dxa"/>
            <w:tcBorders>
              <w:bottom w:val="single" w:sz="12" w:space="0" w:color="auto"/>
            </w:tcBorders>
          </w:tcPr>
          <w:p w14:paraId="47ACC32D" w14:textId="77777777" w:rsidR="00CE19B4" w:rsidRPr="0069371F" w:rsidRDefault="00306B93">
            <w:pPr>
              <w:jc w:val="both"/>
              <w:rPr>
                <w:b/>
                <w:sz w:val="28"/>
                <w:szCs w:val="28"/>
                <w:lang w:val="en-US"/>
              </w:rPr>
            </w:pPr>
            <w:r w:rsidRPr="0069371F">
              <w:rPr>
                <w:b/>
                <w:sz w:val="28"/>
                <w:szCs w:val="28"/>
                <w:lang w:val="en-US"/>
              </w:rPr>
              <w:t>Data</w:t>
            </w:r>
          </w:p>
        </w:tc>
        <w:tc>
          <w:tcPr>
            <w:tcW w:w="3544" w:type="dxa"/>
            <w:tcBorders>
              <w:bottom w:val="single" w:sz="12" w:space="0" w:color="auto"/>
            </w:tcBorders>
          </w:tcPr>
          <w:p w14:paraId="49C871A9" w14:textId="77777777" w:rsidR="00CE19B4" w:rsidRPr="0069371F" w:rsidRDefault="00306B93">
            <w:pPr>
              <w:jc w:val="both"/>
              <w:rPr>
                <w:b/>
                <w:sz w:val="28"/>
                <w:szCs w:val="28"/>
                <w:lang w:val="en-US"/>
              </w:rPr>
            </w:pPr>
            <w:r w:rsidRPr="0069371F">
              <w:rPr>
                <w:b/>
                <w:sz w:val="28"/>
                <w:szCs w:val="28"/>
                <w:lang w:val="en-US"/>
              </w:rPr>
              <w:t xml:space="preserve">Description of the data </w:t>
            </w:r>
          </w:p>
        </w:tc>
        <w:tc>
          <w:tcPr>
            <w:tcW w:w="3685" w:type="dxa"/>
            <w:tcBorders>
              <w:bottom w:val="single" w:sz="12" w:space="0" w:color="auto"/>
            </w:tcBorders>
          </w:tcPr>
          <w:p w14:paraId="29BD31D8" w14:textId="77777777" w:rsidR="00CE19B4" w:rsidRPr="0069371F" w:rsidRDefault="00306B93" w:rsidP="00280E45">
            <w:pPr>
              <w:spacing w:after="0"/>
              <w:jc w:val="both"/>
              <w:rPr>
                <w:b/>
                <w:sz w:val="28"/>
                <w:szCs w:val="28"/>
                <w:lang w:val="en-US"/>
              </w:rPr>
            </w:pPr>
            <w:r w:rsidRPr="0069371F">
              <w:rPr>
                <w:b/>
                <w:sz w:val="28"/>
                <w:szCs w:val="28"/>
                <w:lang w:val="en-US"/>
              </w:rPr>
              <w:t>Source and information on how the data has been collected</w:t>
            </w:r>
            <w:r w:rsidR="005E1096" w:rsidRPr="0069371F">
              <w:rPr>
                <w:b/>
                <w:sz w:val="28"/>
                <w:szCs w:val="28"/>
                <w:lang w:val="en-US"/>
              </w:rPr>
              <w:t xml:space="preserve"> and stored</w:t>
            </w:r>
          </w:p>
        </w:tc>
      </w:tr>
      <w:tr w:rsidR="006E35C1" w:rsidRPr="0069371F" w14:paraId="77F1DF7E" w14:textId="77777777" w:rsidTr="003F4B70">
        <w:trPr>
          <w:trHeight w:val="5011"/>
        </w:trPr>
        <w:tc>
          <w:tcPr>
            <w:tcW w:w="1696" w:type="dxa"/>
            <w:tcBorders>
              <w:top w:val="single" w:sz="12" w:space="0" w:color="auto"/>
              <w:left w:val="single" w:sz="12" w:space="0" w:color="auto"/>
            </w:tcBorders>
          </w:tcPr>
          <w:p w14:paraId="2F5B3E3B" w14:textId="77777777" w:rsidR="006E35C1" w:rsidRPr="0069371F" w:rsidRDefault="006E35C1">
            <w:pPr>
              <w:jc w:val="both"/>
              <w:rPr>
                <w:b/>
                <w:sz w:val="28"/>
                <w:szCs w:val="28"/>
                <w:lang w:val="it-IT"/>
              </w:rPr>
            </w:pPr>
            <w:r w:rsidRPr="0069371F">
              <w:rPr>
                <w:b/>
                <w:bCs/>
                <w:sz w:val="28"/>
                <w:szCs w:val="28"/>
                <w:lang w:val="it-IT"/>
              </w:rPr>
              <w:lastRenderedPageBreak/>
              <w:t>Students’ enrollment data</w:t>
            </w:r>
          </w:p>
          <w:p w14:paraId="5A6F2810" w14:textId="77777777" w:rsidR="006E35C1" w:rsidRPr="0069371F" w:rsidRDefault="006E35C1">
            <w:pPr>
              <w:jc w:val="both"/>
              <w:rPr>
                <w:b/>
                <w:sz w:val="28"/>
                <w:szCs w:val="28"/>
                <w:lang w:val="en-US"/>
              </w:rPr>
            </w:pPr>
          </w:p>
        </w:tc>
        <w:tc>
          <w:tcPr>
            <w:tcW w:w="2835" w:type="dxa"/>
            <w:tcBorders>
              <w:top w:val="single" w:sz="12" w:space="0" w:color="auto"/>
            </w:tcBorders>
          </w:tcPr>
          <w:p w14:paraId="7560C45A" w14:textId="77777777" w:rsidR="006E35C1" w:rsidRPr="0069371F" w:rsidRDefault="006E35C1">
            <w:pPr>
              <w:jc w:val="both"/>
              <w:rPr>
                <w:sz w:val="28"/>
                <w:szCs w:val="28"/>
                <w:lang w:val="en-US"/>
              </w:rPr>
            </w:pPr>
            <w:r w:rsidRPr="0069371F">
              <w:rPr>
                <w:sz w:val="28"/>
                <w:szCs w:val="28"/>
                <w:lang w:val="en-US"/>
              </w:rPr>
              <w:t>N. of students enrolled (a. y.)</w:t>
            </w:r>
          </w:p>
        </w:tc>
        <w:tc>
          <w:tcPr>
            <w:tcW w:w="3119" w:type="dxa"/>
            <w:tcBorders>
              <w:top w:val="single" w:sz="12" w:space="0" w:color="auto"/>
            </w:tcBorders>
          </w:tcPr>
          <w:p w14:paraId="1C59A908" w14:textId="5A0F25D4" w:rsidR="006E35C1" w:rsidRPr="0069371F" w:rsidRDefault="006E35C1" w:rsidP="00280E45">
            <w:pPr>
              <w:pStyle w:val="ListParagraph"/>
              <w:numPr>
                <w:ilvl w:val="0"/>
                <w:numId w:val="7"/>
              </w:numPr>
              <w:rPr>
                <w:sz w:val="28"/>
                <w:szCs w:val="28"/>
                <w:lang w:val="en-US"/>
              </w:rPr>
            </w:pPr>
            <w:r w:rsidRPr="0069371F">
              <w:rPr>
                <w:sz w:val="28"/>
                <w:szCs w:val="28"/>
                <w:lang w:val="en-US"/>
              </w:rPr>
              <w:t>First year: n. 300</w:t>
            </w:r>
          </w:p>
          <w:p w14:paraId="36B666F5" w14:textId="122B2031" w:rsidR="006E35C1" w:rsidRPr="0069371F" w:rsidRDefault="006E35C1" w:rsidP="00280E45">
            <w:pPr>
              <w:pStyle w:val="ListParagraph"/>
              <w:numPr>
                <w:ilvl w:val="0"/>
                <w:numId w:val="7"/>
              </w:numPr>
              <w:rPr>
                <w:sz w:val="28"/>
                <w:szCs w:val="28"/>
                <w:lang w:val="en-US"/>
              </w:rPr>
            </w:pPr>
            <w:r w:rsidRPr="0069371F">
              <w:rPr>
                <w:sz w:val="28"/>
                <w:szCs w:val="28"/>
                <w:lang w:val="en-US"/>
              </w:rPr>
              <w:t>Second year: n. 300</w:t>
            </w:r>
          </w:p>
          <w:p w14:paraId="3ABE8B7E" w14:textId="77777777" w:rsidR="006E35C1" w:rsidRPr="006E35C1" w:rsidRDefault="006E35C1" w:rsidP="00280E45">
            <w:pPr>
              <w:pStyle w:val="ListParagraph"/>
              <w:numPr>
                <w:ilvl w:val="0"/>
                <w:numId w:val="7"/>
              </w:numPr>
              <w:rPr>
                <w:b/>
                <w:sz w:val="28"/>
                <w:szCs w:val="28"/>
                <w:lang w:val="en-US"/>
              </w:rPr>
            </w:pPr>
            <w:r>
              <w:rPr>
                <w:sz w:val="28"/>
                <w:szCs w:val="28"/>
                <w:lang w:val="en-US"/>
              </w:rPr>
              <w:t>Third</w:t>
            </w:r>
            <w:r w:rsidRPr="0069371F">
              <w:rPr>
                <w:sz w:val="28"/>
                <w:szCs w:val="28"/>
                <w:lang w:val="en-US"/>
              </w:rPr>
              <w:t xml:space="preserve"> year: n</w:t>
            </w:r>
            <w:r w:rsidRPr="0069371F">
              <w:rPr>
                <w:b/>
                <w:sz w:val="28"/>
                <w:szCs w:val="28"/>
                <w:lang w:val="en-US"/>
              </w:rPr>
              <w:t xml:space="preserve">. </w:t>
            </w:r>
            <w:r w:rsidRPr="006E35C1">
              <w:rPr>
                <w:sz w:val="28"/>
                <w:szCs w:val="28"/>
                <w:lang w:val="en-US"/>
              </w:rPr>
              <w:t>400</w:t>
            </w:r>
          </w:p>
          <w:p w14:paraId="3AFA37FE" w14:textId="77777777" w:rsidR="006E35C1" w:rsidRPr="006E35C1" w:rsidRDefault="006E35C1" w:rsidP="00280E45">
            <w:pPr>
              <w:pStyle w:val="ListParagraph"/>
              <w:numPr>
                <w:ilvl w:val="0"/>
                <w:numId w:val="7"/>
              </w:numPr>
              <w:rPr>
                <w:b/>
                <w:sz w:val="28"/>
                <w:szCs w:val="28"/>
                <w:lang w:val="en-US"/>
              </w:rPr>
            </w:pPr>
            <w:r>
              <w:rPr>
                <w:sz w:val="28"/>
                <w:szCs w:val="28"/>
                <w:lang w:val="en-US"/>
              </w:rPr>
              <w:t>Fourth year: n. 400</w:t>
            </w:r>
          </w:p>
          <w:p w14:paraId="0E9890AF" w14:textId="1A1500F9" w:rsidR="006E35C1" w:rsidRPr="0069371F" w:rsidRDefault="006E35C1" w:rsidP="00280E45">
            <w:pPr>
              <w:pStyle w:val="ListParagraph"/>
              <w:numPr>
                <w:ilvl w:val="0"/>
                <w:numId w:val="7"/>
              </w:numPr>
              <w:rPr>
                <w:b/>
                <w:sz w:val="28"/>
                <w:szCs w:val="28"/>
                <w:lang w:val="en-US"/>
              </w:rPr>
            </w:pPr>
            <w:r>
              <w:rPr>
                <w:sz w:val="28"/>
                <w:szCs w:val="28"/>
                <w:lang w:val="en-US"/>
              </w:rPr>
              <w:t>Final year: n. 400 (distributed according to their major of interest under 13 departments for specialization)</w:t>
            </w:r>
          </w:p>
        </w:tc>
        <w:tc>
          <w:tcPr>
            <w:tcW w:w="3544" w:type="dxa"/>
            <w:tcBorders>
              <w:top w:val="single" w:sz="12" w:space="0" w:color="auto"/>
            </w:tcBorders>
          </w:tcPr>
          <w:p w14:paraId="0DF34E96" w14:textId="2D619AE9" w:rsidR="006E35C1" w:rsidRPr="0016749A" w:rsidRDefault="006E35C1">
            <w:pPr>
              <w:jc w:val="both"/>
              <w:rPr>
                <w:sz w:val="28"/>
                <w:szCs w:val="28"/>
                <w:lang w:val="en-US"/>
              </w:rPr>
            </w:pPr>
            <w:proofErr w:type="spellStart"/>
            <w:r>
              <w:rPr>
                <w:sz w:val="28"/>
                <w:szCs w:val="28"/>
                <w:lang w:val="en-US"/>
              </w:rPr>
              <w:t>Yezin</w:t>
            </w:r>
            <w:proofErr w:type="spellEnd"/>
            <w:r>
              <w:rPr>
                <w:sz w:val="28"/>
                <w:szCs w:val="28"/>
                <w:lang w:val="en-US"/>
              </w:rPr>
              <w:t xml:space="preserve"> Agricultural University </w:t>
            </w:r>
            <w:proofErr w:type="gramStart"/>
            <w:r>
              <w:rPr>
                <w:sz w:val="28"/>
                <w:szCs w:val="28"/>
                <w:lang w:val="en-US"/>
              </w:rPr>
              <w:t>admit</w:t>
            </w:r>
            <w:proofErr w:type="gramEnd"/>
            <w:r>
              <w:rPr>
                <w:sz w:val="28"/>
                <w:szCs w:val="28"/>
                <w:lang w:val="en-US"/>
              </w:rPr>
              <w:t xml:space="preserve"> 300 students a year as freshmen at equal sex ratio. For third year, 100 outstanding students from State Agricultural Institutes are bridged to pursue bachelor degree and starting from that year, the number increases.  </w:t>
            </w:r>
          </w:p>
        </w:tc>
        <w:tc>
          <w:tcPr>
            <w:tcW w:w="3685" w:type="dxa"/>
            <w:tcBorders>
              <w:top w:val="single" w:sz="12" w:space="0" w:color="auto"/>
              <w:right w:val="single" w:sz="12" w:space="0" w:color="auto"/>
            </w:tcBorders>
          </w:tcPr>
          <w:p w14:paraId="4A1A8F22" w14:textId="403ED6A4" w:rsidR="006E35C1" w:rsidRPr="0069371F" w:rsidRDefault="006E35C1" w:rsidP="00391BF5">
            <w:pPr>
              <w:jc w:val="both"/>
              <w:rPr>
                <w:sz w:val="28"/>
                <w:szCs w:val="28"/>
                <w:lang w:val="en-US"/>
              </w:rPr>
            </w:pPr>
            <w:r w:rsidRPr="00512758">
              <w:rPr>
                <w:sz w:val="28"/>
                <w:szCs w:val="28"/>
                <w:lang w:val="en-US"/>
              </w:rPr>
              <w:t>Data are available only in the Registrar’s Office in the Department of Students’ Affair and University Archive also in  electronics format</w:t>
            </w:r>
          </w:p>
        </w:tc>
      </w:tr>
      <w:tr w:rsidR="006E35C1" w:rsidRPr="0069371F" w14:paraId="748E094C" w14:textId="77777777" w:rsidTr="00A874E1">
        <w:trPr>
          <w:trHeight w:val="1007"/>
        </w:trPr>
        <w:tc>
          <w:tcPr>
            <w:tcW w:w="1696" w:type="dxa"/>
            <w:tcBorders>
              <w:top w:val="single" w:sz="12" w:space="0" w:color="auto"/>
              <w:left w:val="single" w:sz="12" w:space="0" w:color="auto"/>
            </w:tcBorders>
          </w:tcPr>
          <w:p w14:paraId="10274916" w14:textId="77777777" w:rsidR="006E35C1" w:rsidRPr="0069371F" w:rsidRDefault="006E35C1">
            <w:pPr>
              <w:jc w:val="both"/>
              <w:rPr>
                <w:b/>
                <w:bCs/>
                <w:sz w:val="28"/>
                <w:szCs w:val="28"/>
                <w:lang w:val="it-IT"/>
              </w:rPr>
            </w:pPr>
            <w:r w:rsidRPr="0069371F">
              <w:rPr>
                <w:b/>
                <w:bCs/>
                <w:sz w:val="28"/>
                <w:szCs w:val="28"/>
                <w:lang w:val="it-IT"/>
              </w:rPr>
              <w:t xml:space="preserve">Students’ career progression data </w:t>
            </w:r>
          </w:p>
          <w:p w14:paraId="4E2B87EA" w14:textId="77777777" w:rsidR="006E35C1" w:rsidRPr="0069371F" w:rsidRDefault="006E35C1">
            <w:pPr>
              <w:ind w:left="360"/>
              <w:jc w:val="both"/>
              <w:rPr>
                <w:b/>
                <w:bCs/>
                <w:sz w:val="28"/>
                <w:szCs w:val="28"/>
                <w:lang w:val="it-IT"/>
              </w:rPr>
            </w:pPr>
          </w:p>
        </w:tc>
        <w:tc>
          <w:tcPr>
            <w:tcW w:w="2835" w:type="dxa"/>
            <w:tcBorders>
              <w:top w:val="single" w:sz="12" w:space="0" w:color="auto"/>
            </w:tcBorders>
          </w:tcPr>
          <w:p w14:paraId="7709FB50" w14:textId="77777777" w:rsidR="006E35C1" w:rsidRPr="0069371F" w:rsidRDefault="006E35C1">
            <w:pPr>
              <w:jc w:val="both"/>
              <w:rPr>
                <w:b/>
                <w:sz w:val="28"/>
                <w:szCs w:val="28"/>
                <w:lang w:val="en-US"/>
              </w:rPr>
            </w:pPr>
            <w:r w:rsidRPr="0069371F">
              <w:rPr>
                <w:b/>
                <w:sz w:val="28"/>
                <w:szCs w:val="28"/>
                <w:lang w:val="en-US"/>
              </w:rPr>
              <w:t xml:space="preserve">Exams passed and average grade </w:t>
            </w:r>
          </w:p>
          <w:p w14:paraId="54FB2E10" w14:textId="77777777" w:rsidR="006E35C1" w:rsidRPr="0069371F" w:rsidRDefault="006E35C1">
            <w:pPr>
              <w:jc w:val="both"/>
              <w:rPr>
                <w:b/>
                <w:sz w:val="28"/>
                <w:szCs w:val="28"/>
                <w:lang w:val="en-US"/>
              </w:rPr>
            </w:pPr>
          </w:p>
        </w:tc>
        <w:tc>
          <w:tcPr>
            <w:tcW w:w="3119" w:type="dxa"/>
            <w:tcBorders>
              <w:top w:val="single" w:sz="12" w:space="0" w:color="auto"/>
            </w:tcBorders>
          </w:tcPr>
          <w:p w14:paraId="1DC75786" w14:textId="1C5721B2" w:rsidR="006E35C1" w:rsidRPr="00512758" w:rsidRDefault="0042443C" w:rsidP="00F50EE6">
            <w:pPr>
              <w:pStyle w:val="ListParagraph"/>
              <w:numPr>
                <w:ilvl w:val="0"/>
                <w:numId w:val="10"/>
              </w:numPr>
              <w:spacing w:after="0" w:line="240" w:lineRule="auto"/>
              <w:jc w:val="both"/>
              <w:rPr>
                <w:sz w:val="28"/>
                <w:szCs w:val="28"/>
                <w:lang w:val="en-US"/>
              </w:rPr>
            </w:pPr>
            <w:r>
              <w:rPr>
                <w:sz w:val="28"/>
                <w:szCs w:val="28"/>
                <w:lang w:val="en-US"/>
              </w:rPr>
              <w:t>S</w:t>
            </w:r>
            <w:r w:rsidR="006E35C1">
              <w:rPr>
                <w:sz w:val="28"/>
                <w:szCs w:val="28"/>
                <w:lang w:val="en-US"/>
              </w:rPr>
              <w:t>tudents</w:t>
            </w:r>
            <w:r>
              <w:rPr>
                <w:sz w:val="28"/>
                <w:szCs w:val="28"/>
                <w:lang w:val="en-US"/>
              </w:rPr>
              <w:t xml:space="preserve"> number for each year</w:t>
            </w:r>
            <w:r w:rsidR="006E35C1">
              <w:rPr>
                <w:sz w:val="28"/>
                <w:szCs w:val="28"/>
                <w:lang w:val="en-US"/>
              </w:rPr>
              <w:t>: N/A</w:t>
            </w:r>
          </w:p>
          <w:p w14:paraId="03756DA6" w14:textId="77777777" w:rsidR="006E35C1" w:rsidRPr="00512758" w:rsidRDefault="006E35C1" w:rsidP="00F50EE6">
            <w:pPr>
              <w:spacing w:after="0" w:line="240" w:lineRule="auto"/>
              <w:ind w:left="720"/>
              <w:jc w:val="both"/>
              <w:rPr>
                <w:sz w:val="28"/>
                <w:szCs w:val="28"/>
                <w:lang w:val="en-US"/>
              </w:rPr>
            </w:pPr>
            <w:r w:rsidRPr="00512758">
              <w:rPr>
                <w:sz w:val="28"/>
                <w:szCs w:val="28"/>
                <w:lang w:val="en-US"/>
              </w:rPr>
              <w:t>Average grade:</w:t>
            </w:r>
            <w:r>
              <w:rPr>
                <w:sz w:val="28"/>
                <w:szCs w:val="28"/>
                <w:lang w:val="en-US"/>
              </w:rPr>
              <w:t xml:space="preserve"> B</w:t>
            </w:r>
          </w:p>
          <w:p w14:paraId="4AFC3519" w14:textId="77777777" w:rsidR="006E35C1" w:rsidRPr="00512758" w:rsidRDefault="006E35C1" w:rsidP="00F50EE6">
            <w:pPr>
              <w:spacing w:after="0" w:line="240" w:lineRule="auto"/>
              <w:jc w:val="both"/>
              <w:rPr>
                <w:sz w:val="28"/>
                <w:szCs w:val="28"/>
                <w:lang w:val="en-US"/>
              </w:rPr>
            </w:pPr>
          </w:p>
          <w:p w14:paraId="00C43344" w14:textId="2EB2D5F8" w:rsidR="006E35C1" w:rsidRPr="0069371F" w:rsidRDefault="006E35C1" w:rsidP="0042443C">
            <w:pPr>
              <w:spacing w:after="0" w:line="240" w:lineRule="auto"/>
              <w:ind w:left="720"/>
              <w:jc w:val="both"/>
              <w:rPr>
                <w:sz w:val="28"/>
                <w:szCs w:val="28"/>
                <w:lang w:val="en-US"/>
              </w:rPr>
            </w:pPr>
          </w:p>
        </w:tc>
        <w:tc>
          <w:tcPr>
            <w:tcW w:w="3544" w:type="dxa"/>
            <w:tcBorders>
              <w:top w:val="single" w:sz="12" w:space="0" w:color="auto"/>
            </w:tcBorders>
          </w:tcPr>
          <w:p w14:paraId="07052204" w14:textId="77777777" w:rsidR="006E35C1" w:rsidRDefault="006E35C1" w:rsidP="00F50EE6">
            <w:pPr>
              <w:jc w:val="both"/>
              <w:rPr>
                <w:sz w:val="28"/>
                <w:szCs w:val="28"/>
                <w:lang w:val="en-US"/>
              </w:rPr>
            </w:pPr>
            <w:r>
              <w:rPr>
                <w:sz w:val="28"/>
                <w:szCs w:val="28"/>
                <w:lang w:val="en-US"/>
              </w:rPr>
              <w:t xml:space="preserve">Most are average students with the average grade of B which signifies Good even though there are rare cases of average grade A which signifies Excellent. </w:t>
            </w:r>
          </w:p>
          <w:p w14:paraId="01EF6317" w14:textId="6AF6B7EF" w:rsidR="006E35C1" w:rsidRPr="0069371F" w:rsidRDefault="006E35C1">
            <w:pPr>
              <w:jc w:val="both"/>
              <w:rPr>
                <w:b/>
                <w:sz w:val="28"/>
                <w:szCs w:val="28"/>
                <w:lang w:val="en-US"/>
              </w:rPr>
            </w:pPr>
            <w:r>
              <w:rPr>
                <w:sz w:val="28"/>
                <w:szCs w:val="28"/>
                <w:lang w:val="en-US"/>
              </w:rPr>
              <w:t xml:space="preserve">However, there are also cases of grade I, which is </w:t>
            </w:r>
            <w:r>
              <w:rPr>
                <w:sz w:val="28"/>
                <w:szCs w:val="28"/>
                <w:lang w:val="en-US"/>
              </w:rPr>
              <w:lastRenderedPageBreak/>
              <w:t xml:space="preserve">Incomplete and the students need to remove for graduation. </w:t>
            </w:r>
          </w:p>
        </w:tc>
        <w:tc>
          <w:tcPr>
            <w:tcW w:w="3685" w:type="dxa"/>
            <w:tcBorders>
              <w:top w:val="single" w:sz="12" w:space="0" w:color="auto"/>
              <w:right w:val="single" w:sz="12" w:space="0" w:color="auto"/>
            </w:tcBorders>
          </w:tcPr>
          <w:p w14:paraId="57B9235A" w14:textId="15FB4CC7" w:rsidR="006E35C1" w:rsidRPr="0069371F" w:rsidRDefault="006E35C1">
            <w:pPr>
              <w:jc w:val="both"/>
              <w:rPr>
                <w:b/>
                <w:sz w:val="28"/>
                <w:szCs w:val="28"/>
                <w:lang w:val="en-US"/>
              </w:rPr>
            </w:pPr>
            <w:r w:rsidRPr="00512758">
              <w:rPr>
                <w:sz w:val="28"/>
                <w:szCs w:val="28"/>
                <w:lang w:val="en-US"/>
              </w:rPr>
              <w:lastRenderedPageBreak/>
              <w:t>The Registrar shall prepare the semester report of the student’s performance during the semester for distribution to the student and Heads of Major and Minor departments concerned</w:t>
            </w:r>
            <w:r>
              <w:rPr>
                <w:sz w:val="28"/>
                <w:szCs w:val="28"/>
                <w:lang w:val="en-US"/>
              </w:rPr>
              <w:t xml:space="preserve"> on request</w:t>
            </w:r>
            <w:r w:rsidRPr="00512758">
              <w:rPr>
                <w:sz w:val="28"/>
                <w:szCs w:val="28"/>
                <w:lang w:val="en-US"/>
              </w:rPr>
              <w:t>.</w:t>
            </w:r>
            <w:r>
              <w:rPr>
                <w:sz w:val="28"/>
                <w:szCs w:val="28"/>
                <w:lang w:val="en-US"/>
              </w:rPr>
              <w:t xml:space="preserve"> </w:t>
            </w:r>
            <w:r w:rsidRPr="00512758">
              <w:rPr>
                <w:sz w:val="28"/>
                <w:szCs w:val="28"/>
                <w:lang w:val="en-US"/>
              </w:rPr>
              <w:t xml:space="preserve">Data are available only in the Registrar’s Office </w:t>
            </w:r>
            <w:r w:rsidRPr="00512758">
              <w:rPr>
                <w:sz w:val="28"/>
                <w:szCs w:val="28"/>
                <w:lang w:val="en-US"/>
              </w:rPr>
              <w:lastRenderedPageBreak/>
              <w:t>in the Department of Students’ Affair and University Archive also in  electronics format</w:t>
            </w:r>
          </w:p>
        </w:tc>
      </w:tr>
    </w:tbl>
    <w:p w14:paraId="3566A9B2" w14:textId="5EE4DBB2" w:rsidR="00A874E1" w:rsidRPr="0069371F" w:rsidRDefault="00391BF5">
      <w:pPr>
        <w:jc w:val="both"/>
        <w:rPr>
          <w:b/>
          <w:sz w:val="28"/>
          <w:szCs w:val="28"/>
          <w:lang w:val="en-US"/>
        </w:rPr>
      </w:pPr>
      <w:r w:rsidRPr="0069371F">
        <w:rPr>
          <w:b/>
          <w:sz w:val="28"/>
          <w:szCs w:val="28"/>
          <w:lang w:val="en-US"/>
        </w:rPr>
        <w:lastRenderedPageBreak/>
        <w:t xml:space="preserve">** This program was started 2017-18 academic </w:t>
      </w:r>
      <w:proofErr w:type="gramStart"/>
      <w:r w:rsidRPr="0069371F">
        <w:rPr>
          <w:b/>
          <w:sz w:val="28"/>
          <w:szCs w:val="28"/>
          <w:lang w:val="en-US"/>
        </w:rPr>
        <w:t>year</w:t>
      </w:r>
      <w:proofErr w:type="gramEnd"/>
      <w:r w:rsidRPr="0069371F">
        <w:rPr>
          <w:b/>
          <w:sz w:val="28"/>
          <w:szCs w:val="28"/>
          <w:lang w:val="en-US"/>
        </w:rPr>
        <w:t xml:space="preserve"> and thus, there has only two year students. </w:t>
      </w:r>
    </w:p>
    <w:p w14:paraId="0491EA20" w14:textId="4F3025C1" w:rsidR="00A874E1" w:rsidRPr="0069371F" w:rsidRDefault="00F703D2" w:rsidP="00A874E1">
      <w:pPr>
        <w:jc w:val="both"/>
        <w:rPr>
          <w:b/>
          <w:sz w:val="28"/>
          <w:szCs w:val="28"/>
          <w:lang w:val="en-US"/>
        </w:rPr>
      </w:pPr>
      <w:r w:rsidRPr="0069371F">
        <w:rPr>
          <w:b/>
          <w:sz w:val="28"/>
          <w:szCs w:val="28"/>
          <w:lang w:val="en-US"/>
        </w:rPr>
        <w:t>17</w:t>
      </w:r>
      <w:r w:rsidR="00306B93" w:rsidRPr="0069371F">
        <w:rPr>
          <w:b/>
          <w:sz w:val="28"/>
          <w:szCs w:val="28"/>
          <w:lang w:val="en-US"/>
        </w:rPr>
        <w:t xml:space="preserve">. </w:t>
      </w:r>
      <w:r w:rsidR="00A874E1" w:rsidRPr="0069371F">
        <w:rPr>
          <w:b/>
          <w:sz w:val="28"/>
          <w:szCs w:val="28"/>
          <w:lang w:val="en-US"/>
        </w:rPr>
        <w:t>How to create a satisfaction questionnaire for target groups.</w:t>
      </w:r>
    </w:p>
    <w:p w14:paraId="7A83C296" w14:textId="55B47929" w:rsidR="00A874E1" w:rsidRPr="0069371F" w:rsidRDefault="00A874E1" w:rsidP="00F94155">
      <w:pPr>
        <w:jc w:val="both"/>
        <w:rPr>
          <w:sz w:val="28"/>
          <w:szCs w:val="28"/>
          <w:lang w:val="lt-LT"/>
        </w:rPr>
      </w:pPr>
    </w:p>
    <w:tbl>
      <w:tblPr>
        <w:tblStyle w:val="TableGrid"/>
        <w:tblW w:w="14869" w:type="dxa"/>
        <w:tblLayout w:type="fixed"/>
        <w:tblLook w:val="04A0" w:firstRow="1" w:lastRow="0" w:firstColumn="1" w:lastColumn="0" w:noHBand="0" w:noVBand="1"/>
      </w:tblPr>
      <w:tblGrid>
        <w:gridCol w:w="2988"/>
        <w:gridCol w:w="5580"/>
        <w:gridCol w:w="6301"/>
      </w:tblGrid>
      <w:tr w:rsidR="00CE19B4" w:rsidRPr="0069371F" w14:paraId="79130736" w14:textId="77777777" w:rsidTr="00C95017">
        <w:trPr>
          <w:trHeight w:val="823"/>
        </w:trPr>
        <w:tc>
          <w:tcPr>
            <w:tcW w:w="2988" w:type="dxa"/>
            <w:tcBorders>
              <w:top w:val="single" w:sz="12" w:space="0" w:color="auto"/>
              <w:left w:val="single" w:sz="12" w:space="0" w:color="auto"/>
              <w:bottom w:val="single" w:sz="12" w:space="0" w:color="auto"/>
            </w:tcBorders>
          </w:tcPr>
          <w:p w14:paraId="591DA85B" w14:textId="77777777" w:rsidR="00CE19B4" w:rsidRPr="0069371F" w:rsidRDefault="00306B93" w:rsidP="0042443C">
            <w:pPr>
              <w:jc w:val="center"/>
              <w:rPr>
                <w:b/>
                <w:sz w:val="28"/>
                <w:szCs w:val="28"/>
                <w:lang w:val="en-US"/>
              </w:rPr>
            </w:pPr>
            <w:r w:rsidRPr="0069371F">
              <w:rPr>
                <w:b/>
                <w:sz w:val="28"/>
                <w:szCs w:val="28"/>
                <w:lang w:val="en-US"/>
              </w:rPr>
              <w:t>TARGET</w:t>
            </w:r>
          </w:p>
        </w:tc>
        <w:tc>
          <w:tcPr>
            <w:tcW w:w="5580" w:type="dxa"/>
            <w:tcBorders>
              <w:top w:val="single" w:sz="12" w:space="0" w:color="auto"/>
              <w:bottom w:val="single" w:sz="12" w:space="0" w:color="auto"/>
            </w:tcBorders>
          </w:tcPr>
          <w:p w14:paraId="61D08D4A" w14:textId="77777777" w:rsidR="00CE19B4" w:rsidRPr="0069371F" w:rsidRDefault="00306B93" w:rsidP="0042443C">
            <w:pPr>
              <w:jc w:val="center"/>
              <w:rPr>
                <w:b/>
                <w:sz w:val="28"/>
                <w:szCs w:val="28"/>
                <w:lang w:val="en-US"/>
              </w:rPr>
            </w:pPr>
            <w:r w:rsidRPr="0069371F">
              <w:rPr>
                <w:b/>
                <w:sz w:val="28"/>
                <w:szCs w:val="28"/>
                <w:lang w:val="en-US"/>
              </w:rPr>
              <w:t>ISSUES</w:t>
            </w:r>
          </w:p>
        </w:tc>
        <w:tc>
          <w:tcPr>
            <w:tcW w:w="6301" w:type="dxa"/>
            <w:tcBorders>
              <w:top w:val="single" w:sz="12" w:space="0" w:color="auto"/>
              <w:bottom w:val="single" w:sz="12" w:space="0" w:color="auto"/>
              <w:right w:val="single" w:sz="12" w:space="0" w:color="auto"/>
            </w:tcBorders>
          </w:tcPr>
          <w:p w14:paraId="18C92EBF" w14:textId="77777777" w:rsidR="00CE19B4" w:rsidRPr="0069371F" w:rsidRDefault="00306B93" w:rsidP="0042443C">
            <w:pPr>
              <w:jc w:val="center"/>
              <w:rPr>
                <w:b/>
                <w:sz w:val="28"/>
                <w:szCs w:val="28"/>
                <w:lang w:val="en-US"/>
              </w:rPr>
            </w:pPr>
            <w:r w:rsidRPr="0069371F">
              <w:rPr>
                <w:b/>
                <w:sz w:val="28"/>
                <w:szCs w:val="28"/>
                <w:lang w:val="en-US"/>
              </w:rPr>
              <w:t>Questions</w:t>
            </w:r>
          </w:p>
        </w:tc>
      </w:tr>
      <w:tr w:rsidR="0016749A" w:rsidRPr="0069371F" w14:paraId="51BCF401" w14:textId="77777777" w:rsidTr="00C95017">
        <w:trPr>
          <w:trHeight w:val="823"/>
        </w:trPr>
        <w:tc>
          <w:tcPr>
            <w:tcW w:w="2988" w:type="dxa"/>
            <w:vMerge w:val="restart"/>
            <w:tcBorders>
              <w:top w:val="single" w:sz="12" w:space="0" w:color="auto"/>
              <w:left w:val="single" w:sz="12" w:space="0" w:color="auto"/>
            </w:tcBorders>
          </w:tcPr>
          <w:p w14:paraId="6A089ACD" w14:textId="77777777" w:rsidR="0016749A" w:rsidRPr="0069371F" w:rsidRDefault="0016749A">
            <w:pPr>
              <w:jc w:val="both"/>
              <w:rPr>
                <w:b/>
                <w:sz w:val="28"/>
                <w:szCs w:val="28"/>
                <w:lang w:val="en-US"/>
              </w:rPr>
            </w:pPr>
            <w:r w:rsidRPr="0069371F">
              <w:rPr>
                <w:b/>
                <w:sz w:val="28"/>
                <w:szCs w:val="28"/>
                <w:lang w:val="en-US"/>
              </w:rPr>
              <w:t>STUDENTS</w:t>
            </w:r>
          </w:p>
        </w:tc>
        <w:tc>
          <w:tcPr>
            <w:tcW w:w="5580" w:type="dxa"/>
            <w:tcBorders>
              <w:top w:val="single" w:sz="12" w:space="0" w:color="auto"/>
            </w:tcBorders>
          </w:tcPr>
          <w:p w14:paraId="672791CC" w14:textId="14E17D7A" w:rsidR="0016749A" w:rsidRPr="0069371F" w:rsidRDefault="0016749A">
            <w:pPr>
              <w:jc w:val="both"/>
              <w:rPr>
                <w:sz w:val="28"/>
                <w:szCs w:val="28"/>
                <w:lang w:val="en-US"/>
              </w:rPr>
            </w:pPr>
            <w:r>
              <w:rPr>
                <w:sz w:val="24"/>
                <w:szCs w:val="24"/>
                <w:lang w:val="en-US"/>
              </w:rPr>
              <w:t>Teaching method</w:t>
            </w:r>
          </w:p>
        </w:tc>
        <w:tc>
          <w:tcPr>
            <w:tcW w:w="6301" w:type="dxa"/>
            <w:tcBorders>
              <w:top w:val="single" w:sz="12" w:space="0" w:color="auto"/>
              <w:right w:val="single" w:sz="12" w:space="0" w:color="auto"/>
            </w:tcBorders>
          </w:tcPr>
          <w:p w14:paraId="29977EB9" w14:textId="77777777" w:rsidR="0016749A" w:rsidRDefault="0016749A" w:rsidP="0016749A">
            <w:pPr>
              <w:pStyle w:val="ListParagraph"/>
              <w:numPr>
                <w:ilvl w:val="0"/>
                <w:numId w:val="21"/>
              </w:numPr>
              <w:rPr>
                <w:sz w:val="24"/>
                <w:szCs w:val="24"/>
                <w:lang w:val="en-US"/>
              </w:rPr>
            </w:pPr>
            <w:r w:rsidRPr="00214C65">
              <w:rPr>
                <w:sz w:val="24"/>
                <w:szCs w:val="24"/>
                <w:lang w:val="en-US"/>
              </w:rPr>
              <w:t xml:space="preserve">What is </w:t>
            </w:r>
            <w:r>
              <w:rPr>
                <w:sz w:val="24"/>
                <w:szCs w:val="24"/>
                <w:lang w:val="en-US"/>
              </w:rPr>
              <w:t>t</w:t>
            </w:r>
            <w:r w:rsidRPr="00214C65">
              <w:rPr>
                <w:sz w:val="24"/>
                <w:szCs w:val="24"/>
                <w:lang w:val="en-US"/>
              </w:rPr>
              <w:t>he knowledge and expertise of your course instructor in the subject?</w:t>
            </w:r>
          </w:p>
          <w:p w14:paraId="33E55689" w14:textId="77777777" w:rsidR="0016749A" w:rsidRDefault="0016749A" w:rsidP="0016749A">
            <w:pPr>
              <w:pStyle w:val="ListParagraph"/>
              <w:numPr>
                <w:ilvl w:val="0"/>
                <w:numId w:val="21"/>
              </w:numPr>
              <w:rPr>
                <w:sz w:val="24"/>
                <w:szCs w:val="24"/>
                <w:lang w:val="en-US"/>
              </w:rPr>
            </w:pPr>
            <w:r>
              <w:rPr>
                <w:sz w:val="24"/>
                <w:szCs w:val="24"/>
                <w:lang w:val="en-US"/>
              </w:rPr>
              <w:t>Does the instructor follow the prescribed curriculum?</w:t>
            </w:r>
          </w:p>
          <w:p w14:paraId="0035A75E" w14:textId="77777777" w:rsidR="0016749A" w:rsidRDefault="0016749A" w:rsidP="0016749A">
            <w:pPr>
              <w:pStyle w:val="ListParagraph"/>
              <w:numPr>
                <w:ilvl w:val="0"/>
                <w:numId w:val="21"/>
              </w:numPr>
              <w:rPr>
                <w:sz w:val="24"/>
                <w:szCs w:val="24"/>
                <w:lang w:val="en-US"/>
              </w:rPr>
            </w:pPr>
            <w:r>
              <w:rPr>
                <w:sz w:val="24"/>
                <w:szCs w:val="24"/>
                <w:lang w:val="en-US"/>
              </w:rPr>
              <w:t>Does the instructor focus on student attention?</w:t>
            </w:r>
          </w:p>
          <w:p w14:paraId="256277F6" w14:textId="77777777" w:rsidR="0016749A" w:rsidRDefault="0016749A" w:rsidP="0016749A">
            <w:pPr>
              <w:pStyle w:val="ListParagraph"/>
              <w:numPr>
                <w:ilvl w:val="0"/>
                <w:numId w:val="21"/>
              </w:numPr>
              <w:rPr>
                <w:sz w:val="24"/>
                <w:szCs w:val="24"/>
                <w:lang w:val="en-US"/>
              </w:rPr>
            </w:pPr>
            <w:r>
              <w:rPr>
                <w:sz w:val="24"/>
                <w:szCs w:val="24"/>
                <w:lang w:val="en-US"/>
              </w:rPr>
              <w:t>Does the instructor present new materials clearly and logically?</w:t>
            </w:r>
          </w:p>
          <w:p w14:paraId="4DA0DA0B" w14:textId="77777777" w:rsidR="0016749A" w:rsidRDefault="0016749A" w:rsidP="0016749A">
            <w:pPr>
              <w:pStyle w:val="ListParagraph"/>
              <w:numPr>
                <w:ilvl w:val="0"/>
                <w:numId w:val="21"/>
              </w:numPr>
              <w:rPr>
                <w:sz w:val="24"/>
                <w:szCs w:val="24"/>
                <w:lang w:val="en-US"/>
              </w:rPr>
            </w:pPr>
            <w:r>
              <w:rPr>
                <w:sz w:val="24"/>
                <w:szCs w:val="24"/>
                <w:lang w:val="en-US"/>
              </w:rPr>
              <w:t>Does the instructor provide</w:t>
            </w:r>
            <w:r w:rsidRPr="00214C65">
              <w:rPr>
                <w:sz w:val="24"/>
                <w:szCs w:val="24"/>
                <w:lang w:val="en-US"/>
              </w:rPr>
              <w:t xml:space="preserve"> opportunities for students to practice under direct supervision of the teacher </w:t>
            </w:r>
            <w:r>
              <w:rPr>
                <w:sz w:val="24"/>
                <w:szCs w:val="24"/>
                <w:lang w:val="en-US"/>
              </w:rPr>
              <w:t xml:space="preserve">or </w:t>
            </w:r>
            <w:r w:rsidRPr="00214C65">
              <w:rPr>
                <w:sz w:val="24"/>
                <w:szCs w:val="24"/>
                <w:lang w:val="en-US"/>
              </w:rPr>
              <w:t>to practice independently</w:t>
            </w:r>
            <w:r>
              <w:rPr>
                <w:sz w:val="24"/>
                <w:szCs w:val="24"/>
                <w:lang w:val="en-US"/>
              </w:rPr>
              <w:t>?</w:t>
            </w:r>
          </w:p>
          <w:p w14:paraId="2ED9B505" w14:textId="77777777" w:rsidR="0016749A" w:rsidRDefault="0016749A" w:rsidP="0016749A">
            <w:pPr>
              <w:pStyle w:val="ListParagraph"/>
              <w:numPr>
                <w:ilvl w:val="0"/>
                <w:numId w:val="21"/>
              </w:numPr>
              <w:rPr>
                <w:sz w:val="24"/>
                <w:szCs w:val="24"/>
                <w:lang w:val="en-US"/>
              </w:rPr>
            </w:pPr>
            <w:r>
              <w:rPr>
                <w:sz w:val="24"/>
                <w:szCs w:val="24"/>
                <w:lang w:val="en-US"/>
              </w:rPr>
              <w:t>Does the instructor put ideas across logically?</w:t>
            </w:r>
          </w:p>
          <w:p w14:paraId="71025AE1" w14:textId="77777777" w:rsidR="0016749A" w:rsidRDefault="0016749A" w:rsidP="0016749A">
            <w:pPr>
              <w:pStyle w:val="ListParagraph"/>
              <w:numPr>
                <w:ilvl w:val="0"/>
                <w:numId w:val="21"/>
              </w:numPr>
              <w:rPr>
                <w:sz w:val="24"/>
                <w:szCs w:val="24"/>
                <w:lang w:val="en-US"/>
              </w:rPr>
            </w:pPr>
            <w:r>
              <w:rPr>
                <w:sz w:val="24"/>
                <w:szCs w:val="24"/>
                <w:lang w:val="en-US"/>
              </w:rPr>
              <w:t>Does the instructor have accurate and up-to-date information?</w:t>
            </w:r>
          </w:p>
          <w:p w14:paraId="02655052" w14:textId="77777777" w:rsidR="0016749A" w:rsidRDefault="0016749A" w:rsidP="0016749A">
            <w:pPr>
              <w:pStyle w:val="ListParagraph"/>
              <w:numPr>
                <w:ilvl w:val="0"/>
                <w:numId w:val="21"/>
              </w:numPr>
              <w:rPr>
                <w:sz w:val="24"/>
                <w:szCs w:val="24"/>
                <w:lang w:val="en-US"/>
              </w:rPr>
            </w:pPr>
            <w:r>
              <w:rPr>
                <w:sz w:val="24"/>
                <w:szCs w:val="24"/>
                <w:lang w:val="en-US"/>
              </w:rPr>
              <w:lastRenderedPageBreak/>
              <w:t>Does the instructor make effective use of academic learning time?</w:t>
            </w:r>
          </w:p>
          <w:p w14:paraId="03C70088" w14:textId="77777777" w:rsidR="0016749A" w:rsidRDefault="0016749A" w:rsidP="0016749A">
            <w:pPr>
              <w:pStyle w:val="ListParagraph"/>
              <w:numPr>
                <w:ilvl w:val="0"/>
                <w:numId w:val="21"/>
              </w:numPr>
              <w:rPr>
                <w:sz w:val="24"/>
                <w:szCs w:val="24"/>
                <w:lang w:val="en-US"/>
              </w:rPr>
            </w:pPr>
            <w:r>
              <w:rPr>
                <w:sz w:val="24"/>
                <w:szCs w:val="24"/>
                <w:lang w:val="en-US"/>
              </w:rPr>
              <w:t xml:space="preserve">Does the instructor </w:t>
            </w:r>
            <w:r w:rsidRPr="00214C65">
              <w:rPr>
                <w:sz w:val="24"/>
                <w:szCs w:val="24"/>
                <w:lang w:val="en-US"/>
              </w:rPr>
              <w:t>Demonstrates ability to conduct lessons using a variety of methods</w:t>
            </w:r>
            <w:r>
              <w:rPr>
                <w:sz w:val="24"/>
                <w:szCs w:val="24"/>
                <w:lang w:val="en-US"/>
              </w:rPr>
              <w:t>?</w:t>
            </w:r>
          </w:p>
          <w:p w14:paraId="67AB44E5" w14:textId="77777777" w:rsidR="0016749A" w:rsidRDefault="0016749A" w:rsidP="0016749A">
            <w:pPr>
              <w:pStyle w:val="ListParagraph"/>
              <w:numPr>
                <w:ilvl w:val="0"/>
                <w:numId w:val="21"/>
              </w:numPr>
              <w:rPr>
                <w:sz w:val="24"/>
                <w:szCs w:val="24"/>
                <w:lang w:val="en-US"/>
              </w:rPr>
            </w:pPr>
            <w:r w:rsidRPr="00214C65">
              <w:rPr>
                <w:sz w:val="24"/>
                <w:szCs w:val="24"/>
                <w:lang w:val="en-US"/>
              </w:rPr>
              <w:t>Does the instructor student progress through a variety of appropriate evaluation techniques</w:t>
            </w:r>
            <w:r>
              <w:rPr>
                <w:sz w:val="24"/>
                <w:szCs w:val="24"/>
                <w:lang w:val="en-US"/>
              </w:rPr>
              <w:t>?</w:t>
            </w:r>
          </w:p>
          <w:p w14:paraId="74112B74" w14:textId="307EE8D9" w:rsidR="0016749A" w:rsidRPr="0016749A" w:rsidRDefault="0016749A" w:rsidP="0016749A">
            <w:pPr>
              <w:pStyle w:val="ListParagraph"/>
              <w:numPr>
                <w:ilvl w:val="0"/>
                <w:numId w:val="21"/>
              </w:numPr>
              <w:rPr>
                <w:sz w:val="24"/>
                <w:szCs w:val="24"/>
                <w:lang w:val="en-US"/>
              </w:rPr>
            </w:pPr>
            <w:r w:rsidRPr="0016749A">
              <w:rPr>
                <w:sz w:val="24"/>
                <w:szCs w:val="24"/>
                <w:lang w:val="en-US"/>
              </w:rPr>
              <w:t>Does the instructor create a climate in which students display initiative and assume a personal responsibility for learning?</w:t>
            </w:r>
          </w:p>
        </w:tc>
      </w:tr>
      <w:tr w:rsidR="0016749A" w:rsidRPr="0069371F" w14:paraId="65A36010" w14:textId="77777777" w:rsidTr="00C95017">
        <w:trPr>
          <w:trHeight w:val="852"/>
        </w:trPr>
        <w:tc>
          <w:tcPr>
            <w:tcW w:w="2988" w:type="dxa"/>
            <w:vMerge/>
            <w:tcBorders>
              <w:left w:val="single" w:sz="12" w:space="0" w:color="auto"/>
              <w:bottom w:val="single" w:sz="12" w:space="0" w:color="auto"/>
            </w:tcBorders>
          </w:tcPr>
          <w:p w14:paraId="58E9B5BC" w14:textId="77777777" w:rsidR="0016749A" w:rsidRPr="0069371F" w:rsidRDefault="0016749A">
            <w:pPr>
              <w:jc w:val="both"/>
              <w:rPr>
                <w:b/>
                <w:sz w:val="28"/>
                <w:szCs w:val="28"/>
                <w:lang w:val="en-US"/>
              </w:rPr>
            </w:pPr>
          </w:p>
        </w:tc>
        <w:tc>
          <w:tcPr>
            <w:tcW w:w="5580" w:type="dxa"/>
            <w:tcBorders>
              <w:bottom w:val="single" w:sz="12" w:space="0" w:color="auto"/>
            </w:tcBorders>
          </w:tcPr>
          <w:p w14:paraId="18EDD24E" w14:textId="24A0DE35" w:rsidR="0016749A" w:rsidRPr="0069371F" w:rsidRDefault="0016749A">
            <w:pPr>
              <w:jc w:val="both"/>
              <w:rPr>
                <w:sz w:val="28"/>
                <w:szCs w:val="28"/>
                <w:lang w:val="en-US"/>
              </w:rPr>
            </w:pPr>
            <w:r>
              <w:rPr>
                <w:sz w:val="24"/>
                <w:szCs w:val="24"/>
                <w:lang w:val="en-US"/>
              </w:rPr>
              <w:t>Assessment</w:t>
            </w:r>
          </w:p>
        </w:tc>
        <w:tc>
          <w:tcPr>
            <w:tcW w:w="6301" w:type="dxa"/>
            <w:tcBorders>
              <w:bottom w:val="single" w:sz="12" w:space="0" w:color="auto"/>
              <w:right w:val="single" w:sz="12" w:space="0" w:color="auto"/>
            </w:tcBorders>
          </w:tcPr>
          <w:p w14:paraId="4A795FEF" w14:textId="77777777" w:rsidR="0016749A" w:rsidRDefault="0016749A" w:rsidP="0016749A">
            <w:pPr>
              <w:pStyle w:val="ListParagraph"/>
              <w:numPr>
                <w:ilvl w:val="0"/>
                <w:numId w:val="21"/>
              </w:numPr>
              <w:jc w:val="both"/>
              <w:rPr>
                <w:sz w:val="24"/>
                <w:szCs w:val="24"/>
                <w:lang w:val="en-US"/>
              </w:rPr>
            </w:pPr>
            <w:r>
              <w:rPr>
                <w:sz w:val="24"/>
                <w:szCs w:val="24"/>
                <w:lang w:val="en-US"/>
              </w:rPr>
              <w:t>Does the instructor p</w:t>
            </w:r>
            <w:r w:rsidRPr="00214C65">
              <w:rPr>
                <w:sz w:val="24"/>
                <w:szCs w:val="24"/>
                <w:lang w:val="en-US"/>
              </w:rPr>
              <w:t>rovide feedback on assignments as quickly as possible</w:t>
            </w:r>
            <w:r>
              <w:rPr>
                <w:sz w:val="24"/>
                <w:szCs w:val="24"/>
                <w:lang w:val="en-US"/>
              </w:rPr>
              <w:t>?</w:t>
            </w:r>
          </w:p>
          <w:p w14:paraId="2D623502" w14:textId="77777777" w:rsidR="0016749A" w:rsidRDefault="0016749A" w:rsidP="0016749A">
            <w:pPr>
              <w:pStyle w:val="ListParagraph"/>
              <w:numPr>
                <w:ilvl w:val="0"/>
                <w:numId w:val="21"/>
              </w:numPr>
              <w:jc w:val="both"/>
              <w:rPr>
                <w:sz w:val="24"/>
                <w:szCs w:val="24"/>
                <w:lang w:val="en-US"/>
              </w:rPr>
            </w:pPr>
            <w:r>
              <w:rPr>
                <w:sz w:val="24"/>
                <w:szCs w:val="24"/>
                <w:lang w:val="en-US"/>
              </w:rPr>
              <w:t>Does the instructor give</w:t>
            </w:r>
            <w:r w:rsidRPr="00214C65">
              <w:rPr>
                <w:sz w:val="24"/>
                <w:szCs w:val="24"/>
                <w:lang w:val="en-US"/>
              </w:rPr>
              <w:t xml:space="preserve"> written and oral comments, as well as points or scores</w:t>
            </w:r>
            <w:r>
              <w:rPr>
                <w:sz w:val="24"/>
                <w:szCs w:val="24"/>
                <w:lang w:val="en-US"/>
              </w:rPr>
              <w:t>?</w:t>
            </w:r>
          </w:p>
          <w:p w14:paraId="6C1DD745" w14:textId="77777777" w:rsidR="0016749A" w:rsidRDefault="0016749A" w:rsidP="0016749A">
            <w:pPr>
              <w:pStyle w:val="ListParagraph"/>
              <w:numPr>
                <w:ilvl w:val="0"/>
                <w:numId w:val="21"/>
              </w:numPr>
              <w:jc w:val="both"/>
              <w:rPr>
                <w:sz w:val="24"/>
                <w:szCs w:val="24"/>
                <w:lang w:val="en-US"/>
              </w:rPr>
            </w:pPr>
            <w:r>
              <w:rPr>
                <w:sz w:val="24"/>
                <w:szCs w:val="24"/>
                <w:lang w:val="en-US"/>
              </w:rPr>
              <w:t>Does the instructor interpret test results to students?</w:t>
            </w:r>
          </w:p>
          <w:p w14:paraId="76A9A81D" w14:textId="4FD8762A" w:rsidR="0016749A" w:rsidRPr="0016749A" w:rsidRDefault="0016749A" w:rsidP="0016749A">
            <w:pPr>
              <w:pStyle w:val="ListParagraph"/>
              <w:numPr>
                <w:ilvl w:val="0"/>
                <w:numId w:val="21"/>
              </w:numPr>
              <w:jc w:val="both"/>
              <w:rPr>
                <w:sz w:val="24"/>
                <w:szCs w:val="24"/>
                <w:lang w:val="en-US"/>
              </w:rPr>
            </w:pPr>
            <w:r w:rsidRPr="0016749A">
              <w:rPr>
                <w:sz w:val="24"/>
                <w:szCs w:val="24"/>
                <w:lang w:val="en-US"/>
              </w:rPr>
              <w:t>How would you rate the quality of feedback provided by grading?</w:t>
            </w:r>
          </w:p>
        </w:tc>
      </w:tr>
      <w:tr w:rsidR="0016749A" w:rsidRPr="0069371F" w14:paraId="4FB36215" w14:textId="77777777" w:rsidTr="00C95017">
        <w:trPr>
          <w:trHeight w:val="852"/>
        </w:trPr>
        <w:tc>
          <w:tcPr>
            <w:tcW w:w="2988" w:type="dxa"/>
            <w:tcBorders>
              <w:top w:val="single" w:sz="12" w:space="0" w:color="auto"/>
              <w:left w:val="single" w:sz="12" w:space="0" w:color="auto"/>
            </w:tcBorders>
          </w:tcPr>
          <w:p w14:paraId="47A925A5" w14:textId="4904503F" w:rsidR="0016749A" w:rsidRPr="0069371F" w:rsidRDefault="0016749A">
            <w:pPr>
              <w:jc w:val="both"/>
              <w:rPr>
                <w:b/>
                <w:sz w:val="28"/>
                <w:szCs w:val="28"/>
                <w:lang w:val="en-US"/>
              </w:rPr>
            </w:pPr>
            <w:r w:rsidRPr="00F94155">
              <w:rPr>
                <w:b/>
                <w:sz w:val="24"/>
                <w:szCs w:val="24"/>
                <w:lang w:val="en-US"/>
              </w:rPr>
              <w:t>TEACHING STAFF</w:t>
            </w:r>
          </w:p>
        </w:tc>
        <w:tc>
          <w:tcPr>
            <w:tcW w:w="5580" w:type="dxa"/>
            <w:tcBorders>
              <w:top w:val="single" w:sz="12" w:space="0" w:color="auto"/>
            </w:tcBorders>
          </w:tcPr>
          <w:p w14:paraId="3F1610FE" w14:textId="45876DD5" w:rsidR="0016749A" w:rsidRPr="0069371F" w:rsidRDefault="0016749A">
            <w:pPr>
              <w:jc w:val="both"/>
              <w:rPr>
                <w:sz w:val="28"/>
                <w:szCs w:val="28"/>
                <w:lang w:val="en-US"/>
              </w:rPr>
            </w:pPr>
            <w:r>
              <w:rPr>
                <w:sz w:val="24"/>
                <w:szCs w:val="24"/>
                <w:lang w:val="en-US"/>
              </w:rPr>
              <w:t>Students’ Interest</w:t>
            </w:r>
          </w:p>
        </w:tc>
        <w:tc>
          <w:tcPr>
            <w:tcW w:w="6301" w:type="dxa"/>
            <w:tcBorders>
              <w:top w:val="single" w:sz="12" w:space="0" w:color="auto"/>
              <w:right w:val="single" w:sz="12" w:space="0" w:color="auto"/>
            </w:tcBorders>
          </w:tcPr>
          <w:p w14:paraId="778D6243" w14:textId="77777777" w:rsidR="0016749A" w:rsidRPr="009D5B51" w:rsidRDefault="0016749A" w:rsidP="0016749A">
            <w:pPr>
              <w:pStyle w:val="ListParagraph"/>
              <w:numPr>
                <w:ilvl w:val="0"/>
                <w:numId w:val="21"/>
              </w:numPr>
              <w:jc w:val="both"/>
              <w:rPr>
                <w:sz w:val="24"/>
                <w:szCs w:val="24"/>
                <w:lang w:val="en-US"/>
              </w:rPr>
            </w:pPr>
            <w:r w:rsidRPr="009D5B51">
              <w:rPr>
                <w:sz w:val="24"/>
                <w:szCs w:val="24"/>
                <w:lang w:val="en-US"/>
              </w:rPr>
              <w:t>Do the students sustain interest throughout the course?</w:t>
            </w:r>
          </w:p>
          <w:p w14:paraId="05FF9509" w14:textId="77777777" w:rsidR="0016749A" w:rsidRPr="009D5B51" w:rsidRDefault="0016749A" w:rsidP="0016749A">
            <w:pPr>
              <w:pStyle w:val="ListParagraph"/>
              <w:numPr>
                <w:ilvl w:val="0"/>
                <w:numId w:val="21"/>
              </w:numPr>
              <w:jc w:val="both"/>
              <w:rPr>
                <w:sz w:val="24"/>
                <w:szCs w:val="24"/>
                <w:lang w:val="en-US"/>
              </w:rPr>
            </w:pPr>
            <w:r w:rsidRPr="009D5B51">
              <w:rPr>
                <w:sz w:val="24"/>
                <w:szCs w:val="24"/>
                <w:lang w:val="en-US"/>
              </w:rPr>
              <w:t xml:space="preserve">Do the students </w:t>
            </w:r>
            <w:r>
              <w:rPr>
                <w:sz w:val="24"/>
                <w:szCs w:val="24"/>
                <w:lang w:val="en-US"/>
              </w:rPr>
              <w:t>s</w:t>
            </w:r>
            <w:r w:rsidRPr="009D5B51">
              <w:rPr>
                <w:sz w:val="24"/>
                <w:szCs w:val="24"/>
                <w:lang w:val="en-US"/>
              </w:rPr>
              <w:t xml:space="preserve">tudy or participate </w:t>
            </w:r>
            <w:r>
              <w:rPr>
                <w:sz w:val="24"/>
                <w:szCs w:val="24"/>
                <w:lang w:val="en-US"/>
              </w:rPr>
              <w:t xml:space="preserve">actively </w:t>
            </w:r>
            <w:r w:rsidRPr="009D5B51">
              <w:rPr>
                <w:sz w:val="24"/>
                <w:szCs w:val="24"/>
                <w:lang w:val="en-US"/>
              </w:rPr>
              <w:t>in activities in accordance with</w:t>
            </w:r>
            <w:r>
              <w:rPr>
                <w:sz w:val="24"/>
                <w:szCs w:val="24"/>
                <w:lang w:val="en-US"/>
              </w:rPr>
              <w:t xml:space="preserve"> the course and</w:t>
            </w:r>
            <w:r w:rsidRPr="009D5B51">
              <w:rPr>
                <w:sz w:val="24"/>
                <w:szCs w:val="24"/>
                <w:lang w:val="en-US"/>
              </w:rPr>
              <w:t xml:space="preserve"> instructions</w:t>
            </w:r>
            <w:r>
              <w:rPr>
                <w:sz w:val="24"/>
                <w:szCs w:val="24"/>
                <w:lang w:val="en-US"/>
              </w:rPr>
              <w:t>?</w:t>
            </w:r>
          </w:p>
          <w:p w14:paraId="390534F0" w14:textId="77777777" w:rsidR="0016749A" w:rsidRPr="009D5B51" w:rsidRDefault="0016749A" w:rsidP="0016749A">
            <w:pPr>
              <w:pStyle w:val="ListParagraph"/>
              <w:numPr>
                <w:ilvl w:val="0"/>
                <w:numId w:val="21"/>
              </w:numPr>
              <w:jc w:val="both"/>
              <w:rPr>
                <w:sz w:val="24"/>
                <w:szCs w:val="24"/>
                <w:lang w:val="en-US"/>
              </w:rPr>
            </w:pPr>
            <w:r>
              <w:rPr>
                <w:sz w:val="24"/>
                <w:szCs w:val="24"/>
                <w:lang w:val="en-US"/>
              </w:rPr>
              <w:t>Do the students s</w:t>
            </w:r>
            <w:r w:rsidRPr="009D5B51">
              <w:rPr>
                <w:sz w:val="24"/>
                <w:szCs w:val="24"/>
                <w:lang w:val="en-US"/>
              </w:rPr>
              <w:t>how courage to ask questions</w:t>
            </w:r>
            <w:r>
              <w:rPr>
                <w:sz w:val="24"/>
                <w:szCs w:val="24"/>
                <w:lang w:val="en-US"/>
              </w:rPr>
              <w:t>?</w:t>
            </w:r>
          </w:p>
          <w:p w14:paraId="17CCBDA5" w14:textId="77777777" w:rsidR="0016749A" w:rsidRPr="009D5B51" w:rsidRDefault="0016749A" w:rsidP="0016749A">
            <w:pPr>
              <w:pStyle w:val="ListParagraph"/>
              <w:numPr>
                <w:ilvl w:val="0"/>
                <w:numId w:val="21"/>
              </w:numPr>
              <w:jc w:val="both"/>
              <w:rPr>
                <w:sz w:val="24"/>
                <w:szCs w:val="24"/>
                <w:lang w:val="en-US"/>
              </w:rPr>
            </w:pPr>
            <w:r>
              <w:rPr>
                <w:sz w:val="24"/>
                <w:szCs w:val="24"/>
                <w:lang w:val="en-US"/>
              </w:rPr>
              <w:t>Are the students a</w:t>
            </w:r>
            <w:r w:rsidRPr="009D5B51">
              <w:rPr>
                <w:sz w:val="24"/>
                <w:szCs w:val="24"/>
                <w:lang w:val="en-US"/>
              </w:rPr>
              <w:t xml:space="preserve">ble to cooperate with </w:t>
            </w:r>
            <w:r>
              <w:rPr>
                <w:sz w:val="24"/>
                <w:szCs w:val="24"/>
                <w:lang w:val="en-US"/>
              </w:rPr>
              <w:t xml:space="preserve">classmates or </w:t>
            </w:r>
            <w:r>
              <w:rPr>
                <w:sz w:val="24"/>
                <w:szCs w:val="24"/>
                <w:lang w:val="en-US"/>
              </w:rPr>
              <w:lastRenderedPageBreak/>
              <w:t>independently?</w:t>
            </w:r>
          </w:p>
          <w:p w14:paraId="24943058" w14:textId="77777777" w:rsidR="0016749A" w:rsidRPr="009D5B51" w:rsidRDefault="0016749A" w:rsidP="0016749A">
            <w:pPr>
              <w:pStyle w:val="ListParagraph"/>
              <w:numPr>
                <w:ilvl w:val="0"/>
                <w:numId w:val="21"/>
              </w:numPr>
              <w:jc w:val="both"/>
              <w:rPr>
                <w:sz w:val="24"/>
                <w:szCs w:val="24"/>
                <w:lang w:val="en-US"/>
              </w:rPr>
            </w:pPr>
            <w:r>
              <w:rPr>
                <w:sz w:val="24"/>
                <w:szCs w:val="24"/>
                <w:lang w:val="en-US"/>
              </w:rPr>
              <w:t>Do the students d</w:t>
            </w:r>
            <w:r w:rsidRPr="009D5B51">
              <w:rPr>
                <w:sz w:val="24"/>
                <w:szCs w:val="24"/>
                <w:lang w:val="en-US"/>
              </w:rPr>
              <w:t xml:space="preserve">emonstrate a keen </w:t>
            </w:r>
            <w:r>
              <w:rPr>
                <w:sz w:val="24"/>
                <w:szCs w:val="24"/>
                <w:lang w:val="en-US"/>
              </w:rPr>
              <w:t>interest of initiatives in new study?</w:t>
            </w:r>
          </w:p>
          <w:p w14:paraId="08A82B6B" w14:textId="77777777" w:rsidR="0016749A" w:rsidRDefault="0016749A" w:rsidP="0016749A">
            <w:pPr>
              <w:pStyle w:val="ListParagraph"/>
              <w:numPr>
                <w:ilvl w:val="0"/>
                <w:numId w:val="21"/>
              </w:numPr>
              <w:jc w:val="both"/>
              <w:rPr>
                <w:sz w:val="24"/>
                <w:szCs w:val="24"/>
                <w:lang w:val="en-US"/>
              </w:rPr>
            </w:pPr>
            <w:r>
              <w:rPr>
                <w:sz w:val="24"/>
                <w:szCs w:val="24"/>
                <w:lang w:val="en-US"/>
              </w:rPr>
              <w:t>Are the students a</w:t>
            </w:r>
            <w:r w:rsidRPr="009D5B51">
              <w:rPr>
                <w:sz w:val="24"/>
                <w:szCs w:val="24"/>
                <w:lang w:val="en-US"/>
              </w:rPr>
              <w:t>ble to suggest ideas and solutions to various</w:t>
            </w:r>
            <w:r>
              <w:rPr>
                <w:sz w:val="24"/>
                <w:szCs w:val="24"/>
                <w:lang w:val="en-US"/>
              </w:rPr>
              <w:t xml:space="preserve"> ongoing</w:t>
            </w:r>
            <w:r w:rsidRPr="009D5B51">
              <w:rPr>
                <w:sz w:val="24"/>
                <w:szCs w:val="24"/>
                <w:lang w:val="en-US"/>
              </w:rPr>
              <w:t xml:space="preserve"> problems</w:t>
            </w:r>
            <w:r>
              <w:rPr>
                <w:sz w:val="24"/>
                <w:szCs w:val="24"/>
                <w:lang w:val="en-US"/>
              </w:rPr>
              <w:t xml:space="preserve"> that link to the subject?</w:t>
            </w:r>
          </w:p>
          <w:p w14:paraId="4C96C93F" w14:textId="369659D9" w:rsidR="0016749A" w:rsidRPr="0016749A" w:rsidRDefault="0016749A" w:rsidP="0016749A">
            <w:pPr>
              <w:pStyle w:val="ListParagraph"/>
              <w:numPr>
                <w:ilvl w:val="0"/>
                <w:numId w:val="21"/>
              </w:numPr>
              <w:jc w:val="both"/>
              <w:rPr>
                <w:sz w:val="24"/>
                <w:szCs w:val="24"/>
                <w:lang w:val="en-US"/>
              </w:rPr>
            </w:pPr>
            <w:r w:rsidRPr="0016749A">
              <w:rPr>
                <w:sz w:val="24"/>
                <w:szCs w:val="24"/>
                <w:lang w:val="en-US"/>
              </w:rPr>
              <w:t xml:space="preserve">Are the students able to communicate effectively with others and express </w:t>
            </w:r>
            <w:proofErr w:type="gramStart"/>
            <w:r w:rsidRPr="0016749A">
              <w:rPr>
                <w:sz w:val="24"/>
                <w:szCs w:val="24"/>
                <w:lang w:val="en-US"/>
              </w:rPr>
              <w:t>himself</w:t>
            </w:r>
            <w:proofErr w:type="gramEnd"/>
            <w:r w:rsidRPr="0016749A">
              <w:rPr>
                <w:sz w:val="24"/>
                <w:szCs w:val="24"/>
                <w:lang w:val="en-US"/>
              </w:rPr>
              <w:t xml:space="preserve"> clearly?</w:t>
            </w:r>
          </w:p>
        </w:tc>
      </w:tr>
      <w:tr w:rsidR="0016749A" w:rsidRPr="0069371F" w14:paraId="6E479C3D" w14:textId="77777777" w:rsidTr="00C95017">
        <w:trPr>
          <w:trHeight w:val="852"/>
        </w:trPr>
        <w:tc>
          <w:tcPr>
            <w:tcW w:w="2988" w:type="dxa"/>
            <w:tcBorders>
              <w:top w:val="single" w:sz="12" w:space="0" w:color="auto"/>
              <w:left w:val="single" w:sz="12" w:space="0" w:color="auto"/>
            </w:tcBorders>
          </w:tcPr>
          <w:p w14:paraId="09364427" w14:textId="4EBDBEF6" w:rsidR="0016749A" w:rsidRPr="0069371F" w:rsidRDefault="0016749A">
            <w:pPr>
              <w:jc w:val="both"/>
              <w:rPr>
                <w:b/>
                <w:sz w:val="28"/>
                <w:szCs w:val="28"/>
                <w:lang w:val="en-US"/>
              </w:rPr>
            </w:pPr>
            <w:r w:rsidRPr="00F94155">
              <w:rPr>
                <w:b/>
                <w:sz w:val="24"/>
                <w:szCs w:val="24"/>
                <w:lang w:val="en-US"/>
              </w:rPr>
              <w:lastRenderedPageBreak/>
              <w:t>GRADUATES</w:t>
            </w:r>
          </w:p>
        </w:tc>
        <w:tc>
          <w:tcPr>
            <w:tcW w:w="5580" w:type="dxa"/>
            <w:tcBorders>
              <w:top w:val="single" w:sz="12" w:space="0" w:color="auto"/>
            </w:tcBorders>
          </w:tcPr>
          <w:p w14:paraId="01E14125" w14:textId="6053C9A5" w:rsidR="0016749A" w:rsidRPr="0069371F" w:rsidRDefault="0016749A">
            <w:pPr>
              <w:jc w:val="both"/>
              <w:rPr>
                <w:sz w:val="28"/>
                <w:szCs w:val="28"/>
                <w:lang w:val="en-US"/>
              </w:rPr>
            </w:pPr>
            <w:r>
              <w:rPr>
                <w:sz w:val="24"/>
                <w:szCs w:val="24"/>
                <w:lang w:val="en-US"/>
              </w:rPr>
              <w:t>Quality improvement</w:t>
            </w:r>
          </w:p>
        </w:tc>
        <w:tc>
          <w:tcPr>
            <w:tcW w:w="6301" w:type="dxa"/>
            <w:tcBorders>
              <w:top w:val="single" w:sz="12" w:space="0" w:color="auto"/>
              <w:right w:val="single" w:sz="12" w:space="0" w:color="auto"/>
            </w:tcBorders>
          </w:tcPr>
          <w:p w14:paraId="096B9676" w14:textId="77777777" w:rsidR="0016749A" w:rsidRPr="00214C65" w:rsidRDefault="0016749A" w:rsidP="0016749A">
            <w:pPr>
              <w:pStyle w:val="ListParagraph"/>
              <w:numPr>
                <w:ilvl w:val="0"/>
                <w:numId w:val="22"/>
              </w:numPr>
              <w:jc w:val="both"/>
              <w:rPr>
                <w:sz w:val="24"/>
                <w:szCs w:val="24"/>
                <w:lang w:val="en-US"/>
              </w:rPr>
            </w:pPr>
            <w:r w:rsidRPr="00214C65">
              <w:rPr>
                <w:sz w:val="24"/>
                <w:szCs w:val="24"/>
                <w:lang w:val="en-US"/>
              </w:rPr>
              <w:t>What subject would you like to see offered more often?</w:t>
            </w:r>
          </w:p>
          <w:p w14:paraId="7F77E655" w14:textId="77777777" w:rsidR="0016749A" w:rsidRPr="00214C65" w:rsidRDefault="0016749A" w:rsidP="0016749A">
            <w:pPr>
              <w:pStyle w:val="ListParagraph"/>
              <w:numPr>
                <w:ilvl w:val="0"/>
                <w:numId w:val="22"/>
              </w:numPr>
              <w:rPr>
                <w:sz w:val="24"/>
                <w:szCs w:val="24"/>
                <w:lang w:val="en-US"/>
              </w:rPr>
            </w:pPr>
            <w:r w:rsidRPr="00214C65">
              <w:rPr>
                <w:sz w:val="24"/>
                <w:szCs w:val="24"/>
                <w:lang w:val="en-US"/>
              </w:rPr>
              <w:t>What are the weaknesses of the Department?</w:t>
            </w:r>
          </w:p>
          <w:p w14:paraId="35CC574C" w14:textId="77777777" w:rsidR="0016749A" w:rsidRPr="00214C65" w:rsidRDefault="0016749A" w:rsidP="0016749A">
            <w:pPr>
              <w:pStyle w:val="ListParagraph"/>
              <w:numPr>
                <w:ilvl w:val="0"/>
                <w:numId w:val="22"/>
              </w:numPr>
              <w:rPr>
                <w:sz w:val="24"/>
                <w:szCs w:val="24"/>
                <w:lang w:val="en-US"/>
              </w:rPr>
            </w:pPr>
            <w:r w:rsidRPr="00214C65">
              <w:rPr>
                <w:sz w:val="24"/>
                <w:szCs w:val="24"/>
                <w:lang w:val="en-US"/>
              </w:rPr>
              <w:t>What are the best courses taken in the Department, and what are your reasons for saying so?</w:t>
            </w:r>
          </w:p>
          <w:p w14:paraId="7B3DC15E" w14:textId="77777777" w:rsidR="0016749A" w:rsidRPr="00214C65" w:rsidRDefault="0016749A" w:rsidP="0016749A">
            <w:pPr>
              <w:pStyle w:val="ListParagraph"/>
              <w:numPr>
                <w:ilvl w:val="0"/>
                <w:numId w:val="22"/>
              </w:numPr>
              <w:rPr>
                <w:sz w:val="24"/>
                <w:szCs w:val="24"/>
                <w:lang w:val="en-US"/>
              </w:rPr>
            </w:pPr>
            <w:r w:rsidRPr="00214C65">
              <w:rPr>
                <w:sz w:val="24"/>
                <w:szCs w:val="24"/>
                <w:lang w:val="en-US"/>
              </w:rPr>
              <w:t>What are the worst courses taken in the Department, and what are your reasons for saying so?</w:t>
            </w:r>
          </w:p>
          <w:p w14:paraId="0B302D49" w14:textId="77777777" w:rsidR="0016749A" w:rsidRDefault="0016749A" w:rsidP="0016749A">
            <w:pPr>
              <w:pStyle w:val="ListParagraph"/>
              <w:numPr>
                <w:ilvl w:val="0"/>
                <w:numId w:val="22"/>
              </w:numPr>
              <w:rPr>
                <w:sz w:val="24"/>
                <w:szCs w:val="24"/>
                <w:lang w:val="en-US"/>
              </w:rPr>
            </w:pPr>
            <w:r w:rsidRPr="00214C65">
              <w:rPr>
                <w:sz w:val="24"/>
                <w:szCs w:val="24"/>
                <w:lang w:val="en-US"/>
              </w:rPr>
              <w:t>What recommendations do you have for improving the Department?</w:t>
            </w:r>
          </w:p>
          <w:p w14:paraId="5DB3D0A7" w14:textId="77777777" w:rsidR="0016749A" w:rsidRDefault="0016749A" w:rsidP="0016749A">
            <w:pPr>
              <w:pStyle w:val="ListParagraph"/>
              <w:numPr>
                <w:ilvl w:val="0"/>
                <w:numId w:val="22"/>
              </w:numPr>
              <w:rPr>
                <w:sz w:val="24"/>
                <w:szCs w:val="24"/>
                <w:lang w:val="en-US"/>
              </w:rPr>
            </w:pPr>
            <w:r>
              <w:rPr>
                <w:sz w:val="24"/>
                <w:szCs w:val="24"/>
                <w:lang w:val="en-US"/>
              </w:rPr>
              <w:t>Were you well prepared for the job market from the university?</w:t>
            </w:r>
          </w:p>
          <w:p w14:paraId="398CEC07" w14:textId="565881F7" w:rsidR="0016749A" w:rsidRPr="0016749A" w:rsidRDefault="0016749A" w:rsidP="0016749A">
            <w:pPr>
              <w:pStyle w:val="ListParagraph"/>
              <w:numPr>
                <w:ilvl w:val="0"/>
                <w:numId w:val="22"/>
              </w:numPr>
              <w:rPr>
                <w:sz w:val="24"/>
                <w:szCs w:val="24"/>
                <w:lang w:val="en-US"/>
              </w:rPr>
            </w:pPr>
            <w:r w:rsidRPr="0016749A">
              <w:rPr>
                <w:sz w:val="24"/>
                <w:szCs w:val="24"/>
                <w:lang w:val="en-US"/>
              </w:rPr>
              <w:t>What is your level of importance being the graduate of YAU?</w:t>
            </w:r>
          </w:p>
        </w:tc>
      </w:tr>
    </w:tbl>
    <w:p w14:paraId="19276C44" w14:textId="77777777" w:rsidR="00CE19B4" w:rsidRPr="0069371F" w:rsidRDefault="00CE19B4">
      <w:pPr>
        <w:jc w:val="both"/>
        <w:rPr>
          <w:b/>
          <w:sz w:val="28"/>
          <w:szCs w:val="28"/>
          <w:lang w:val="en-US"/>
        </w:rPr>
      </w:pPr>
    </w:p>
    <w:sectPr w:rsidR="00CE19B4" w:rsidRPr="0069371F">
      <w:footerReference w:type="default" r:id="rId12"/>
      <w:pgSz w:w="16838" w:h="11906" w:orient="landscape"/>
      <w:pgMar w:top="1701" w:right="1701" w:bottom="567" w:left="1134"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1B9BC" w16cid:durableId="1F48B8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ADBDF" w14:textId="77777777" w:rsidR="00096264" w:rsidRDefault="00096264">
      <w:pPr>
        <w:spacing w:after="0" w:line="240" w:lineRule="auto"/>
      </w:pPr>
      <w:r>
        <w:separator/>
      </w:r>
    </w:p>
  </w:endnote>
  <w:endnote w:type="continuationSeparator" w:id="0">
    <w:p w14:paraId="6A7BB2DE" w14:textId="77777777" w:rsidR="00096264" w:rsidRDefault="0009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3767D" w14:textId="499C0C37" w:rsidR="00CE19B4" w:rsidRDefault="00CE19B4">
    <w:pPr>
      <w:pStyle w:val="Footer"/>
      <w:jc w:val="right"/>
    </w:pPr>
  </w:p>
  <w:p w14:paraId="683563E3" w14:textId="77777777" w:rsidR="00CE19B4" w:rsidRDefault="00CE1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F5666" w14:textId="77777777" w:rsidR="00096264" w:rsidRDefault="00096264">
      <w:pPr>
        <w:spacing w:after="0" w:line="240" w:lineRule="auto"/>
      </w:pPr>
      <w:r>
        <w:separator/>
      </w:r>
    </w:p>
  </w:footnote>
  <w:footnote w:type="continuationSeparator" w:id="0">
    <w:p w14:paraId="640EF78A" w14:textId="77777777" w:rsidR="00096264" w:rsidRDefault="00096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DB8"/>
    <w:multiLevelType w:val="multilevel"/>
    <w:tmpl w:val="221068E9"/>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C833F70"/>
    <w:multiLevelType w:val="hybridMultilevel"/>
    <w:tmpl w:val="C6541A64"/>
    <w:lvl w:ilvl="0" w:tplc="A39AD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8520B"/>
    <w:multiLevelType w:val="hybridMultilevel"/>
    <w:tmpl w:val="50041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74A2C"/>
    <w:multiLevelType w:val="multilevel"/>
    <w:tmpl w:val="A210B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4F47EF"/>
    <w:multiLevelType w:val="hybridMultilevel"/>
    <w:tmpl w:val="432E8F46"/>
    <w:lvl w:ilvl="0" w:tplc="C3424C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A74CC"/>
    <w:multiLevelType w:val="hybridMultilevel"/>
    <w:tmpl w:val="065A1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36063"/>
    <w:multiLevelType w:val="multilevel"/>
    <w:tmpl w:val="19E360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1068E9"/>
    <w:multiLevelType w:val="multilevel"/>
    <w:tmpl w:val="221068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E4452E"/>
    <w:multiLevelType w:val="hybridMultilevel"/>
    <w:tmpl w:val="128CD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C78E0"/>
    <w:multiLevelType w:val="hybridMultilevel"/>
    <w:tmpl w:val="90EE9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6404F4"/>
    <w:multiLevelType w:val="hybridMultilevel"/>
    <w:tmpl w:val="6256D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ECF19EE"/>
    <w:multiLevelType w:val="hybridMultilevel"/>
    <w:tmpl w:val="D26C2F0E"/>
    <w:lvl w:ilvl="0" w:tplc="10FACBBE">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84432"/>
    <w:multiLevelType w:val="multilevel"/>
    <w:tmpl w:val="FAB48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96BB4"/>
    <w:multiLevelType w:val="multilevel"/>
    <w:tmpl w:val="5D096BB4"/>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14">
    <w:nsid w:val="655E26A2"/>
    <w:multiLevelType w:val="multilevel"/>
    <w:tmpl w:val="655E2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8A428A4"/>
    <w:multiLevelType w:val="hybridMultilevel"/>
    <w:tmpl w:val="AABC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233111"/>
    <w:multiLevelType w:val="multilevel"/>
    <w:tmpl w:val="6D233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DF17F75"/>
    <w:multiLevelType w:val="multilevel"/>
    <w:tmpl w:val="221068E9"/>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nsid w:val="6E3C4E99"/>
    <w:multiLevelType w:val="multilevel"/>
    <w:tmpl w:val="6E3C4E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0D73DEB"/>
    <w:multiLevelType w:val="hybridMultilevel"/>
    <w:tmpl w:val="A9FA6E48"/>
    <w:lvl w:ilvl="0" w:tplc="F3386C0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A71CCC"/>
    <w:multiLevelType w:val="hybridMultilevel"/>
    <w:tmpl w:val="04BAC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8A26EA"/>
    <w:multiLevelType w:val="hybridMultilevel"/>
    <w:tmpl w:val="2510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4"/>
  </w:num>
  <w:num w:numId="4">
    <w:abstractNumId w:val="6"/>
  </w:num>
  <w:num w:numId="5">
    <w:abstractNumId w:val="7"/>
  </w:num>
  <w:num w:numId="6">
    <w:abstractNumId w:val="13"/>
  </w:num>
  <w:num w:numId="7">
    <w:abstractNumId w:val="10"/>
  </w:num>
  <w:num w:numId="8">
    <w:abstractNumId w:val="17"/>
  </w:num>
  <w:num w:numId="9">
    <w:abstractNumId w:val="0"/>
  </w:num>
  <w:num w:numId="10">
    <w:abstractNumId w:val="9"/>
  </w:num>
  <w:num w:numId="11">
    <w:abstractNumId w:val="19"/>
  </w:num>
  <w:num w:numId="12">
    <w:abstractNumId w:val="2"/>
  </w:num>
  <w:num w:numId="13">
    <w:abstractNumId w:val="4"/>
  </w:num>
  <w:num w:numId="14">
    <w:abstractNumId w:val="1"/>
  </w:num>
  <w:num w:numId="15">
    <w:abstractNumId w:val="12"/>
  </w:num>
  <w:num w:numId="16">
    <w:abstractNumId w:val="11"/>
  </w:num>
  <w:num w:numId="17">
    <w:abstractNumId w:val="3"/>
  </w:num>
  <w:num w:numId="18">
    <w:abstractNumId w:val="5"/>
  </w:num>
  <w:num w:numId="19">
    <w:abstractNumId w:val="8"/>
  </w:num>
  <w:num w:numId="20">
    <w:abstractNumId w:val="20"/>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D9"/>
    <w:rsid w:val="000012DB"/>
    <w:rsid w:val="000061B0"/>
    <w:rsid w:val="00036EB9"/>
    <w:rsid w:val="00054392"/>
    <w:rsid w:val="0006531F"/>
    <w:rsid w:val="000909EB"/>
    <w:rsid w:val="00090A5E"/>
    <w:rsid w:val="0009126B"/>
    <w:rsid w:val="00096264"/>
    <w:rsid w:val="00101A9F"/>
    <w:rsid w:val="00130420"/>
    <w:rsid w:val="00140E79"/>
    <w:rsid w:val="0016749A"/>
    <w:rsid w:val="00175581"/>
    <w:rsid w:val="00220BC4"/>
    <w:rsid w:val="002266F8"/>
    <w:rsid w:val="00234495"/>
    <w:rsid w:val="00245099"/>
    <w:rsid w:val="00280E45"/>
    <w:rsid w:val="00285F3F"/>
    <w:rsid w:val="00306B93"/>
    <w:rsid w:val="00307814"/>
    <w:rsid w:val="00337F49"/>
    <w:rsid w:val="00381B96"/>
    <w:rsid w:val="00391BF5"/>
    <w:rsid w:val="003B224B"/>
    <w:rsid w:val="003B2C66"/>
    <w:rsid w:val="003F00CD"/>
    <w:rsid w:val="0042443C"/>
    <w:rsid w:val="0043466D"/>
    <w:rsid w:val="0045052B"/>
    <w:rsid w:val="00455E29"/>
    <w:rsid w:val="00461A75"/>
    <w:rsid w:val="004F66BE"/>
    <w:rsid w:val="004F7513"/>
    <w:rsid w:val="0053058C"/>
    <w:rsid w:val="00534A1F"/>
    <w:rsid w:val="005711DE"/>
    <w:rsid w:val="00573545"/>
    <w:rsid w:val="005A0C3C"/>
    <w:rsid w:val="005E1096"/>
    <w:rsid w:val="00613FEE"/>
    <w:rsid w:val="00636CE3"/>
    <w:rsid w:val="00642642"/>
    <w:rsid w:val="00642F16"/>
    <w:rsid w:val="00647764"/>
    <w:rsid w:val="006717DB"/>
    <w:rsid w:val="00672517"/>
    <w:rsid w:val="006865EE"/>
    <w:rsid w:val="0069371F"/>
    <w:rsid w:val="006B5DE6"/>
    <w:rsid w:val="006E35C1"/>
    <w:rsid w:val="006F2FCB"/>
    <w:rsid w:val="007330A9"/>
    <w:rsid w:val="00740D6B"/>
    <w:rsid w:val="00765129"/>
    <w:rsid w:val="00795738"/>
    <w:rsid w:val="007A3F5F"/>
    <w:rsid w:val="007B6534"/>
    <w:rsid w:val="007C4323"/>
    <w:rsid w:val="007C43DF"/>
    <w:rsid w:val="00835B06"/>
    <w:rsid w:val="00837BD0"/>
    <w:rsid w:val="00853149"/>
    <w:rsid w:val="00856AF3"/>
    <w:rsid w:val="0086595B"/>
    <w:rsid w:val="008C7D87"/>
    <w:rsid w:val="008D1D70"/>
    <w:rsid w:val="008E40C3"/>
    <w:rsid w:val="008F6691"/>
    <w:rsid w:val="00902C37"/>
    <w:rsid w:val="0090601D"/>
    <w:rsid w:val="0092070B"/>
    <w:rsid w:val="009418DB"/>
    <w:rsid w:val="0096615C"/>
    <w:rsid w:val="00997A21"/>
    <w:rsid w:val="009A2409"/>
    <w:rsid w:val="009A2B7E"/>
    <w:rsid w:val="009B35B7"/>
    <w:rsid w:val="009D27F6"/>
    <w:rsid w:val="009F2C10"/>
    <w:rsid w:val="009F66D9"/>
    <w:rsid w:val="00A06A5E"/>
    <w:rsid w:val="00A60286"/>
    <w:rsid w:val="00A874E1"/>
    <w:rsid w:val="00A93B1B"/>
    <w:rsid w:val="00AA5606"/>
    <w:rsid w:val="00B033D0"/>
    <w:rsid w:val="00B11584"/>
    <w:rsid w:val="00B21E68"/>
    <w:rsid w:val="00B51CB4"/>
    <w:rsid w:val="00B53AAA"/>
    <w:rsid w:val="00C0259C"/>
    <w:rsid w:val="00C17C98"/>
    <w:rsid w:val="00C23011"/>
    <w:rsid w:val="00C338BE"/>
    <w:rsid w:val="00C95017"/>
    <w:rsid w:val="00CE19B4"/>
    <w:rsid w:val="00CF3544"/>
    <w:rsid w:val="00D504A3"/>
    <w:rsid w:val="00D759C1"/>
    <w:rsid w:val="00D9682C"/>
    <w:rsid w:val="00DC6080"/>
    <w:rsid w:val="00DD2DC1"/>
    <w:rsid w:val="00E02617"/>
    <w:rsid w:val="00E0372C"/>
    <w:rsid w:val="00E11078"/>
    <w:rsid w:val="00E42BB1"/>
    <w:rsid w:val="00E752FA"/>
    <w:rsid w:val="00E77F88"/>
    <w:rsid w:val="00E81888"/>
    <w:rsid w:val="00ED5FEF"/>
    <w:rsid w:val="00EE38DA"/>
    <w:rsid w:val="00EF6E51"/>
    <w:rsid w:val="00F23D29"/>
    <w:rsid w:val="00F25C3B"/>
    <w:rsid w:val="00F30941"/>
    <w:rsid w:val="00F42A0D"/>
    <w:rsid w:val="00F6575D"/>
    <w:rsid w:val="00F703D2"/>
    <w:rsid w:val="00F8066C"/>
    <w:rsid w:val="00F86855"/>
    <w:rsid w:val="00F94155"/>
    <w:rsid w:val="00FA43B5"/>
    <w:rsid w:val="54D42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tabs>
        <w:tab w:val="center" w:pos="4819"/>
        <w:tab w:val="right" w:pos="9638"/>
      </w:tabs>
    </w:pPr>
  </w:style>
  <w:style w:type="character" w:styleId="CommentReference">
    <w:name w:val="annotation reference"/>
    <w:basedOn w:val="DefaultParagraphFont"/>
    <w:uiPriority w:val="99"/>
    <w:unhideWhenUsed/>
    <w:rPr>
      <w:sz w:val="16"/>
      <w:szCs w:val="16"/>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
    <w:uiPriority w:val="34"/>
    <w:qFormat/>
    <w:pPr>
      <w:ind w:left="1296"/>
    </w:pPr>
  </w:style>
  <w:style w:type="character" w:customStyle="1" w:styleId="FooterChar">
    <w:name w:val="Footer Char"/>
    <w:basedOn w:val="DefaultParagraphFont"/>
    <w:link w:val="Footer"/>
    <w:uiPriority w:val="99"/>
    <w:rPr>
      <w:rFonts w:ascii="Calibri" w:eastAsia="Calibri" w:hAnsi="Calibri" w:cs="Times New Roman"/>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paragraph" w:styleId="ListParagraph">
    <w:name w:val="List Paragraph"/>
    <w:basedOn w:val="Normal"/>
    <w:uiPriority w:val="99"/>
    <w:qFormat/>
    <w:rsid w:val="00280E45"/>
    <w:pPr>
      <w:ind w:left="720"/>
      <w:contextualSpacing/>
    </w:pPr>
  </w:style>
  <w:style w:type="paragraph" w:styleId="Header">
    <w:name w:val="header"/>
    <w:basedOn w:val="Normal"/>
    <w:link w:val="HeaderChar"/>
    <w:uiPriority w:val="99"/>
    <w:unhideWhenUsed/>
    <w:rsid w:val="00765129"/>
    <w:pPr>
      <w:tabs>
        <w:tab w:val="center" w:pos="4819"/>
        <w:tab w:val="right" w:pos="9638"/>
      </w:tabs>
      <w:spacing w:after="0" w:line="240" w:lineRule="auto"/>
    </w:pPr>
  </w:style>
  <w:style w:type="character" w:customStyle="1" w:styleId="HeaderChar">
    <w:name w:val="Header Char"/>
    <w:basedOn w:val="DefaultParagraphFont"/>
    <w:link w:val="Header"/>
    <w:uiPriority w:val="99"/>
    <w:rsid w:val="00765129"/>
    <w:rPr>
      <w:rFonts w:ascii="Calibri" w:eastAsia="Calibri" w:hAnsi="Calibri" w:cs="Times New Roman"/>
      <w:sz w:val="22"/>
      <w:szCs w:val="22"/>
      <w:lang w:val="en-GB" w:eastAsia="en-US"/>
    </w:rPr>
  </w:style>
  <w:style w:type="character" w:styleId="Hyperlink">
    <w:name w:val="Hyperlink"/>
    <w:basedOn w:val="DefaultParagraphFont"/>
    <w:uiPriority w:val="99"/>
    <w:unhideWhenUsed/>
    <w:rsid w:val="0086595B"/>
    <w:rPr>
      <w:color w:val="0563C1" w:themeColor="hyperlink"/>
      <w:u w:val="single"/>
    </w:rPr>
  </w:style>
  <w:style w:type="character" w:styleId="FollowedHyperlink">
    <w:name w:val="FollowedHyperlink"/>
    <w:basedOn w:val="DefaultParagraphFont"/>
    <w:uiPriority w:val="99"/>
    <w:semiHidden/>
    <w:unhideWhenUsed/>
    <w:rsid w:val="00F8685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tabs>
        <w:tab w:val="center" w:pos="4819"/>
        <w:tab w:val="right" w:pos="9638"/>
      </w:tabs>
    </w:pPr>
  </w:style>
  <w:style w:type="character" w:styleId="CommentReference">
    <w:name w:val="annotation reference"/>
    <w:basedOn w:val="DefaultParagraphFont"/>
    <w:uiPriority w:val="99"/>
    <w:unhideWhenUsed/>
    <w:rPr>
      <w:sz w:val="16"/>
      <w:szCs w:val="16"/>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
    <w:uiPriority w:val="34"/>
    <w:qFormat/>
    <w:pPr>
      <w:ind w:left="1296"/>
    </w:pPr>
  </w:style>
  <w:style w:type="character" w:customStyle="1" w:styleId="FooterChar">
    <w:name w:val="Footer Char"/>
    <w:basedOn w:val="DefaultParagraphFont"/>
    <w:link w:val="Footer"/>
    <w:uiPriority w:val="99"/>
    <w:rPr>
      <w:rFonts w:ascii="Calibri" w:eastAsia="Calibri" w:hAnsi="Calibri" w:cs="Times New Roman"/>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paragraph" w:styleId="ListParagraph">
    <w:name w:val="List Paragraph"/>
    <w:basedOn w:val="Normal"/>
    <w:uiPriority w:val="99"/>
    <w:qFormat/>
    <w:rsid w:val="00280E45"/>
    <w:pPr>
      <w:ind w:left="720"/>
      <w:contextualSpacing/>
    </w:pPr>
  </w:style>
  <w:style w:type="paragraph" w:styleId="Header">
    <w:name w:val="header"/>
    <w:basedOn w:val="Normal"/>
    <w:link w:val="HeaderChar"/>
    <w:uiPriority w:val="99"/>
    <w:unhideWhenUsed/>
    <w:rsid w:val="00765129"/>
    <w:pPr>
      <w:tabs>
        <w:tab w:val="center" w:pos="4819"/>
        <w:tab w:val="right" w:pos="9638"/>
      </w:tabs>
      <w:spacing w:after="0" w:line="240" w:lineRule="auto"/>
    </w:pPr>
  </w:style>
  <w:style w:type="character" w:customStyle="1" w:styleId="HeaderChar">
    <w:name w:val="Header Char"/>
    <w:basedOn w:val="DefaultParagraphFont"/>
    <w:link w:val="Header"/>
    <w:uiPriority w:val="99"/>
    <w:rsid w:val="00765129"/>
    <w:rPr>
      <w:rFonts w:ascii="Calibri" w:eastAsia="Calibri" w:hAnsi="Calibri" w:cs="Times New Roman"/>
      <w:sz w:val="22"/>
      <w:szCs w:val="22"/>
      <w:lang w:val="en-GB" w:eastAsia="en-US"/>
    </w:rPr>
  </w:style>
  <w:style w:type="character" w:styleId="Hyperlink">
    <w:name w:val="Hyperlink"/>
    <w:basedOn w:val="DefaultParagraphFont"/>
    <w:uiPriority w:val="99"/>
    <w:unhideWhenUsed/>
    <w:rsid w:val="0086595B"/>
    <w:rPr>
      <w:color w:val="0563C1" w:themeColor="hyperlink"/>
      <w:u w:val="single"/>
    </w:rPr>
  </w:style>
  <w:style w:type="character" w:styleId="FollowedHyperlink">
    <w:name w:val="FollowedHyperlink"/>
    <w:basedOn w:val="DefaultParagraphFont"/>
    <w:uiPriority w:val="99"/>
    <w:semiHidden/>
    <w:unhideWhenUsed/>
    <w:rsid w:val="00F86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77820">
      <w:bodyDiv w:val="1"/>
      <w:marLeft w:val="0"/>
      <w:marRight w:val="0"/>
      <w:marTop w:val="0"/>
      <w:marBottom w:val="0"/>
      <w:divBdr>
        <w:top w:val="none" w:sz="0" w:space="0" w:color="auto"/>
        <w:left w:val="none" w:sz="0" w:space="0" w:color="auto"/>
        <w:bottom w:val="none" w:sz="0" w:space="0" w:color="auto"/>
        <w:right w:val="none" w:sz="0" w:space="0" w:color="auto"/>
      </w:divBdr>
      <w:divsChild>
        <w:div w:id="1130246352">
          <w:marLeft w:val="0"/>
          <w:marRight w:val="0"/>
          <w:marTop w:val="0"/>
          <w:marBottom w:val="0"/>
          <w:divBdr>
            <w:top w:val="none" w:sz="0" w:space="0" w:color="auto"/>
            <w:left w:val="none" w:sz="0" w:space="0" w:color="auto"/>
            <w:bottom w:val="none" w:sz="0" w:space="0" w:color="auto"/>
            <w:right w:val="none" w:sz="0" w:space="0" w:color="auto"/>
          </w:divBdr>
          <w:divsChild>
            <w:div w:id="1765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5394">
      <w:bodyDiv w:val="1"/>
      <w:marLeft w:val="0"/>
      <w:marRight w:val="0"/>
      <w:marTop w:val="0"/>
      <w:marBottom w:val="0"/>
      <w:divBdr>
        <w:top w:val="none" w:sz="0" w:space="0" w:color="auto"/>
        <w:left w:val="none" w:sz="0" w:space="0" w:color="auto"/>
        <w:bottom w:val="none" w:sz="0" w:space="0" w:color="auto"/>
        <w:right w:val="none" w:sz="0" w:space="0" w:color="auto"/>
      </w:divBdr>
      <w:divsChild>
        <w:div w:id="1058548532">
          <w:marLeft w:val="0"/>
          <w:marRight w:val="0"/>
          <w:marTop w:val="0"/>
          <w:marBottom w:val="0"/>
          <w:divBdr>
            <w:top w:val="none" w:sz="0" w:space="0" w:color="auto"/>
            <w:left w:val="none" w:sz="0" w:space="0" w:color="auto"/>
            <w:bottom w:val="none" w:sz="0" w:space="0" w:color="auto"/>
            <w:right w:val="none" w:sz="0" w:space="0" w:color="auto"/>
          </w:divBdr>
          <w:divsChild>
            <w:div w:id="21172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756AA3-4959-4660-9ED3-5F8D111E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2338</Words>
  <Characters>13328</Characters>
  <Application>Microsoft Office Word</Application>
  <DocSecurity>0</DocSecurity>
  <Lines>111</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cp:revision>
  <cp:lastPrinted>2018-10-03T10:24:00Z</cp:lastPrinted>
  <dcterms:created xsi:type="dcterms:W3CDTF">2019-03-01T04:31:00Z</dcterms:created>
  <dcterms:modified xsi:type="dcterms:W3CDTF">2019-03-01T09:13:00Z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